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DA8" w:rsidRPr="00693039" w:rsidRDefault="00792545" w:rsidP="00535DA8">
      <w:pPr>
        <w:tabs>
          <w:tab w:val="left" w:pos="3180"/>
          <w:tab w:val="left" w:pos="7515"/>
        </w:tabs>
        <w:outlineLvl w:val="0"/>
        <w:rPr>
          <w:b/>
          <w:sz w:val="24"/>
          <w:szCs w:val="24"/>
          <w:u w:val="single"/>
        </w:rPr>
      </w:pPr>
      <w:r w:rsidRPr="00693039">
        <w:rPr>
          <w:b/>
          <w:sz w:val="24"/>
          <w:szCs w:val="24"/>
          <w:u w:val="single"/>
        </w:rPr>
        <w:t xml:space="preserve">Anmeldung: Führungskräfteentwicklungsprogramm </w:t>
      </w:r>
      <w:r w:rsidRPr="00693039">
        <w:rPr>
          <w:b/>
          <w:i/>
          <w:sz w:val="24"/>
          <w:szCs w:val="24"/>
          <w:u w:val="single"/>
        </w:rPr>
        <w:t>„</w:t>
      </w:r>
      <w:proofErr w:type="spellStart"/>
      <w:r w:rsidRPr="00693039">
        <w:rPr>
          <w:b/>
          <w:i/>
          <w:sz w:val="24"/>
          <w:szCs w:val="24"/>
          <w:u w:val="single"/>
        </w:rPr>
        <w:t>lead</w:t>
      </w:r>
      <w:proofErr w:type="spellEnd"/>
      <w:r w:rsidRPr="00693039"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693039">
        <w:rPr>
          <w:b/>
          <w:i/>
          <w:sz w:val="24"/>
          <w:szCs w:val="24"/>
          <w:u w:val="single"/>
        </w:rPr>
        <w:t>to</w:t>
      </w:r>
      <w:proofErr w:type="spellEnd"/>
      <w:r w:rsidRPr="00693039">
        <w:rPr>
          <w:b/>
          <w:i/>
          <w:sz w:val="24"/>
          <w:szCs w:val="24"/>
          <w:u w:val="single"/>
        </w:rPr>
        <w:t xml:space="preserve"> excellence“</w:t>
      </w:r>
      <w:r w:rsidR="00693039" w:rsidRPr="00693039">
        <w:rPr>
          <w:b/>
          <w:sz w:val="24"/>
          <w:szCs w:val="24"/>
          <w:u w:val="single"/>
        </w:rPr>
        <w:t xml:space="preserve"> </w:t>
      </w:r>
      <w:r w:rsidR="00857279">
        <w:rPr>
          <w:b/>
          <w:sz w:val="24"/>
          <w:szCs w:val="24"/>
          <w:u w:val="single"/>
        </w:rPr>
        <w:t>1</w:t>
      </w:r>
      <w:r w:rsidR="00277DCD">
        <w:rPr>
          <w:b/>
          <w:sz w:val="24"/>
          <w:szCs w:val="24"/>
          <w:u w:val="single"/>
        </w:rPr>
        <w:t>.HJ</w:t>
      </w:r>
      <w:r w:rsidR="00BF484C">
        <w:rPr>
          <w:b/>
          <w:sz w:val="24"/>
          <w:szCs w:val="24"/>
          <w:u w:val="single"/>
        </w:rPr>
        <w:t xml:space="preserve"> </w:t>
      </w:r>
      <w:r w:rsidRPr="00693039">
        <w:rPr>
          <w:b/>
          <w:sz w:val="24"/>
          <w:szCs w:val="24"/>
          <w:u w:val="single"/>
        </w:rPr>
        <w:t>20</w:t>
      </w:r>
      <w:r w:rsidR="00857279">
        <w:rPr>
          <w:b/>
          <w:sz w:val="24"/>
          <w:szCs w:val="24"/>
          <w:u w:val="single"/>
        </w:rPr>
        <w:t>25</w:t>
      </w:r>
    </w:p>
    <w:p w:rsidR="00535DA8" w:rsidRPr="00EE356C" w:rsidRDefault="00535DA8" w:rsidP="00535DA8">
      <w:pPr>
        <w:tabs>
          <w:tab w:val="left" w:pos="3180"/>
          <w:tab w:val="left" w:pos="7515"/>
        </w:tabs>
        <w:outlineLvl w:val="0"/>
        <w:rPr>
          <w:b/>
          <w:szCs w:val="22"/>
          <w:u w:val="single"/>
        </w:rPr>
      </w:pPr>
    </w:p>
    <w:p w:rsidR="00904C5E" w:rsidRDefault="00BC7EAC" w:rsidP="00BC7EAC">
      <w:pPr>
        <w:tabs>
          <w:tab w:val="left" w:pos="3180"/>
          <w:tab w:val="left" w:pos="7515"/>
          <w:tab w:val="left" w:pos="9072"/>
        </w:tabs>
        <w:outlineLvl w:val="0"/>
        <w:rPr>
          <w:color w:val="FF0000"/>
          <w:szCs w:val="22"/>
        </w:rPr>
      </w:pPr>
      <w:r w:rsidRPr="005F001F">
        <w:rPr>
          <w:szCs w:val="22"/>
        </w:rPr>
        <w:t>Die Programmflyer mit a</w:t>
      </w:r>
      <w:r w:rsidR="00E76992" w:rsidRPr="005F001F">
        <w:rPr>
          <w:szCs w:val="22"/>
        </w:rPr>
        <w:t>usführliche</w:t>
      </w:r>
      <w:r w:rsidRPr="005F001F">
        <w:rPr>
          <w:szCs w:val="22"/>
        </w:rPr>
        <w:t>n</w:t>
      </w:r>
      <w:r w:rsidR="00E76992" w:rsidRPr="005F001F">
        <w:rPr>
          <w:szCs w:val="22"/>
        </w:rPr>
        <w:t xml:space="preserve"> </w:t>
      </w:r>
      <w:r w:rsidR="008D3E6F" w:rsidRPr="005F001F">
        <w:rPr>
          <w:szCs w:val="22"/>
        </w:rPr>
        <w:t>Informationen</w:t>
      </w:r>
      <w:r w:rsidR="00E76992" w:rsidRPr="005F001F">
        <w:rPr>
          <w:szCs w:val="22"/>
        </w:rPr>
        <w:t xml:space="preserve"> </w:t>
      </w:r>
      <w:r w:rsidR="008D3E6F" w:rsidRPr="005F001F">
        <w:rPr>
          <w:szCs w:val="22"/>
        </w:rPr>
        <w:t xml:space="preserve">zu den einzelnen </w:t>
      </w:r>
      <w:r w:rsidR="00E76992" w:rsidRPr="005F001F">
        <w:rPr>
          <w:szCs w:val="22"/>
        </w:rPr>
        <w:t>Angebot</w:t>
      </w:r>
      <w:r w:rsidR="008D3E6F" w:rsidRPr="005F001F">
        <w:rPr>
          <w:szCs w:val="22"/>
        </w:rPr>
        <w:t>en</w:t>
      </w:r>
      <w:r w:rsidR="00E76992" w:rsidRPr="005F001F">
        <w:rPr>
          <w:szCs w:val="22"/>
        </w:rPr>
        <w:t xml:space="preserve"> finden Sie hinter dem je</w:t>
      </w:r>
      <w:r w:rsidR="008B4B66" w:rsidRPr="005F001F">
        <w:rPr>
          <w:szCs w:val="22"/>
        </w:rPr>
        <w:softHyphen/>
      </w:r>
      <w:r w:rsidR="00C400CC" w:rsidRPr="005F001F">
        <w:rPr>
          <w:szCs w:val="22"/>
        </w:rPr>
        <w:t>weiligen Link im Newsletter</w:t>
      </w:r>
      <w:r w:rsidR="008D3E6F" w:rsidRPr="005F001F">
        <w:rPr>
          <w:szCs w:val="22"/>
        </w:rPr>
        <w:t xml:space="preserve"> oder auf unserer Webseite</w:t>
      </w:r>
      <w:r w:rsidRPr="005F001F">
        <w:rPr>
          <w:szCs w:val="22"/>
        </w:rPr>
        <w:t>.</w:t>
      </w:r>
    </w:p>
    <w:p w:rsidR="00766E94" w:rsidRDefault="00A6403D" w:rsidP="00904C5E">
      <w:pPr>
        <w:tabs>
          <w:tab w:val="left" w:pos="3180"/>
          <w:tab w:val="left" w:pos="7515"/>
          <w:tab w:val="left" w:pos="9072"/>
        </w:tabs>
        <w:outlineLvl w:val="0"/>
        <w:rPr>
          <w:rStyle w:val="Hyperlink"/>
          <w:szCs w:val="22"/>
        </w:rPr>
      </w:pPr>
      <w:hyperlink r:id="rId7" w:history="1">
        <w:r w:rsidR="00904C5E" w:rsidRPr="00591C8A">
          <w:rPr>
            <w:rStyle w:val="Hyperlink"/>
            <w:szCs w:val="22"/>
          </w:rPr>
          <w:t>https://www.umg.eu/karriere/fuehrungskraefteentwicklung/</w:t>
        </w:r>
      </w:hyperlink>
    </w:p>
    <w:p w:rsidR="00904C5E" w:rsidRPr="00EE356C" w:rsidRDefault="00904C5E" w:rsidP="00BC7EAC">
      <w:pPr>
        <w:tabs>
          <w:tab w:val="left" w:pos="3180"/>
          <w:tab w:val="left" w:pos="7515"/>
          <w:tab w:val="left" w:pos="9072"/>
        </w:tabs>
        <w:outlineLvl w:val="0"/>
        <w:rPr>
          <w:szCs w:val="22"/>
        </w:rPr>
      </w:pPr>
    </w:p>
    <w:p w:rsidR="00277DCD" w:rsidRDefault="00277DCD" w:rsidP="00904C5E">
      <w:pPr>
        <w:tabs>
          <w:tab w:val="left" w:pos="3180"/>
          <w:tab w:val="left" w:pos="7515"/>
          <w:tab w:val="left" w:pos="9072"/>
        </w:tabs>
        <w:outlineLvl w:val="0"/>
        <w:rPr>
          <w:szCs w:val="22"/>
          <w:lang w:val="en-US"/>
        </w:rPr>
      </w:pPr>
      <w:r w:rsidRPr="005F001F">
        <w:rPr>
          <w:szCs w:val="22"/>
        </w:rPr>
        <w:t xml:space="preserve">Die Anmeldefrist für alle Angebote ist </w:t>
      </w:r>
      <w:r w:rsidR="003C4866" w:rsidRPr="005F001F">
        <w:rPr>
          <w:szCs w:val="22"/>
        </w:rPr>
        <w:t>Freitag</w:t>
      </w:r>
      <w:r w:rsidR="00A6403D">
        <w:rPr>
          <w:szCs w:val="22"/>
        </w:rPr>
        <w:t xml:space="preserve">, </w:t>
      </w:r>
      <w:r w:rsidR="00857279">
        <w:rPr>
          <w:szCs w:val="22"/>
          <w:u w:val="single"/>
        </w:rPr>
        <w:t>13. Dezember</w:t>
      </w:r>
      <w:r w:rsidR="00EB5663" w:rsidRPr="00E9431B">
        <w:rPr>
          <w:szCs w:val="22"/>
          <w:u w:val="single"/>
          <w:lang w:val="en-US"/>
        </w:rPr>
        <w:t xml:space="preserve"> 2024</w:t>
      </w:r>
      <w:r w:rsidRPr="00E9431B">
        <w:rPr>
          <w:szCs w:val="22"/>
          <w:lang w:val="en-US"/>
        </w:rPr>
        <w:t>.</w:t>
      </w:r>
    </w:p>
    <w:p w:rsidR="00D126CC" w:rsidRPr="00E9431B" w:rsidRDefault="00D126CC" w:rsidP="00904C5E">
      <w:pPr>
        <w:tabs>
          <w:tab w:val="left" w:pos="3180"/>
          <w:tab w:val="left" w:pos="7515"/>
          <w:tab w:val="left" w:pos="9072"/>
        </w:tabs>
        <w:outlineLvl w:val="0"/>
        <w:rPr>
          <w:szCs w:val="22"/>
          <w:lang w:val="en-US"/>
        </w:rPr>
      </w:pPr>
    </w:p>
    <w:p w:rsidR="00277DCD" w:rsidRPr="00E9431B" w:rsidRDefault="00277DCD" w:rsidP="00C332FC">
      <w:pPr>
        <w:tabs>
          <w:tab w:val="right" w:pos="9639"/>
        </w:tabs>
        <w:spacing w:line="360" w:lineRule="auto"/>
        <w:outlineLvl w:val="0"/>
        <w:rPr>
          <w:szCs w:val="22"/>
          <w:lang w:val="en-US"/>
        </w:rPr>
      </w:pPr>
      <w:r w:rsidRPr="00797036">
        <w:rPr>
          <w:rFonts w:cs="Arial"/>
          <w:b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431B">
        <w:rPr>
          <w:rFonts w:cs="Arial"/>
          <w:b/>
          <w:szCs w:val="22"/>
          <w:lang w:val="en-US" w:eastAsia="en-US"/>
        </w:rPr>
        <w:instrText xml:space="preserve"> FORMCHECKBOX </w:instrText>
      </w:r>
      <w:r w:rsidR="00A6403D">
        <w:rPr>
          <w:rFonts w:cs="Arial"/>
          <w:b/>
          <w:szCs w:val="22"/>
          <w:lang w:eastAsia="en-US"/>
        </w:rPr>
      </w:r>
      <w:r w:rsidR="00A6403D">
        <w:rPr>
          <w:rFonts w:cs="Arial"/>
          <w:b/>
          <w:szCs w:val="22"/>
          <w:lang w:eastAsia="en-US"/>
        </w:rPr>
        <w:fldChar w:fldCharType="separate"/>
      </w:r>
      <w:r w:rsidRPr="00797036">
        <w:rPr>
          <w:rFonts w:cs="Arial"/>
          <w:b/>
          <w:szCs w:val="22"/>
          <w:lang w:eastAsia="en-US"/>
        </w:rPr>
        <w:fldChar w:fldCharType="end"/>
      </w:r>
      <w:r w:rsidRPr="00E9431B">
        <w:rPr>
          <w:rFonts w:cs="Arial"/>
          <w:b/>
          <w:szCs w:val="22"/>
          <w:lang w:val="en-US" w:eastAsia="en-US"/>
        </w:rPr>
        <w:t xml:space="preserve"> </w:t>
      </w:r>
      <w:r w:rsidR="005F001F" w:rsidRPr="00E9431B">
        <w:rPr>
          <w:rFonts w:cs="Arial"/>
          <w:b/>
          <w:szCs w:val="22"/>
          <w:lang w:val="en-US" w:eastAsia="en-US"/>
        </w:rPr>
        <w:t>Leadership i</w:t>
      </w:r>
      <w:r w:rsidR="003B2FFC" w:rsidRPr="00E9431B">
        <w:rPr>
          <w:rFonts w:cs="Arial"/>
          <w:b/>
          <w:szCs w:val="22"/>
          <w:lang w:val="en-US" w:eastAsia="en-US"/>
        </w:rPr>
        <w:t>ntensive</w:t>
      </w:r>
      <w:r w:rsidR="005F001F" w:rsidRPr="00E9431B">
        <w:rPr>
          <w:rFonts w:cs="Arial"/>
          <w:b/>
          <w:szCs w:val="22"/>
          <w:lang w:val="en-US" w:eastAsia="en-US"/>
        </w:rPr>
        <w:t>:</w:t>
      </w:r>
      <w:r w:rsidR="003B2FFC" w:rsidRPr="00E9431B">
        <w:rPr>
          <w:rFonts w:cs="Arial"/>
          <w:b/>
          <w:szCs w:val="22"/>
          <w:lang w:val="en-US" w:eastAsia="en-US"/>
        </w:rPr>
        <w:t xml:space="preserve"> </w:t>
      </w:r>
      <w:r w:rsidR="003B2FFC" w:rsidRPr="00E9431B">
        <w:rPr>
          <w:rFonts w:cs="Arial"/>
          <w:b/>
          <w:i/>
          <w:szCs w:val="22"/>
          <w:lang w:val="en-US" w:eastAsia="en-US"/>
        </w:rPr>
        <w:t>Basic</w:t>
      </w:r>
      <w:r w:rsidR="00DC2A4B" w:rsidRPr="00E9431B">
        <w:rPr>
          <w:rFonts w:cs="Arial"/>
          <w:b/>
          <w:szCs w:val="22"/>
          <w:lang w:val="en-US" w:eastAsia="en-US"/>
        </w:rPr>
        <w:tab/>
      </w:r>
      <w:r w:rsidR="00857279">
        <w:rPr>
          <w:rFonts w:cs="Arial"/>
          <w:b/>
          <w:szCs w:val="22"/>
          <w:lang w:val="en-US" w:eastAsia="en-US"/>
        </w:rPr>
        <w:t>25.-26.02.25</w:t>
      </w:r>
      <w:r w:rsidR="00C332FC" w:rsidRPr="00E9431B">
        <w:rPr>
          <w:rFonts w:cs="Arial"/>
          <w:b/>
          <w:szCs w:val="22"/>
          <w:lang w:val="en-US" w:eastAsia="en-US"/>
        </w:rPr>
        <w:t xml:space="preserve">/ </w:t>
      </w:r>
      <w:r w:rsidR="00857279">
        <w:rPr>
          <w:rFonts w:cs="Arial"/>
          <w:b/>
          <w:szCs w:val="22"/>
          <w:lang w:val="en-US" w:eastAsia="en-US"/>
        </w:rPr>
        <w:t>26.-27.03.25</w:t>
      </w:r>
      <w:r w:rsidR="00DE7FFE">
        <w:rPr>
          <w:rFonts w:cs="Arial"/>
          <w:b/>
          <w:szCs w:val="22"/>
          <w:lang w:val="en-US" w:eastAsia="en-US"/>
        </w:rPr>
        <w:t xml:space="preserve">/ </w:t>
      </w:r>
      <w:r w:rsidR="00857279">
        <w:rPr>
          <w:rFonts w:cs="Arial"/>
          <w:b/>
          <w:szCs w:val="22"/>
          <w:lang w:val="en-US" w:eastAsia="en-US"/>
        </w:rPr>
        <w:t>19.-20.05.25</w:t>
      </w:r>
      <w:r w:rsidR="00DE7FFE">
        <w:rPr>
          <w:rFonts w:cs="Arial"/>
          <w:b/>
          <w:szCs w:val="22"/>
          <w:lang w:val="en-US" w:eastAsia="en-US"/>
        </w:rPr>
        <w:t xml:space="preserve">/ </w:t>
      </w:r>
      <w:r w:rsidR="00857279">
        <w:rPr>
          <w:rFonts w:cs="Arial"/>
          <w:b/>
          <w:szCs w:val="22"/>
          <w:lang w:val="en-US" w:eastAsia="en-US"/>
        </w:rPr>
        <w:t>11.06.25</w:t>
      </w:r>
      <w:r w:rsidR="00DE7FFE">
        <w:rPr>
          <w:rFonts w:cs="Arial"/>
          <w:b/>
          <w:szCs w:val="22"/>
          <w:lang w:val="en-US" w:eastAsia="en-US"/>
        </w:rPr>
        <w:t>/</w:t>
      </w:r>
      <w:r w:rsidR="00857279">
        <w:rPr>
          <w:rFonts w:cs="Arial"/>
          <w:b/>
          <w:szCs w:val="22"/>
          <w:lang w:val="en-US" w:eastAsia="en-US"/>
        </w:rPr>
        <w:t>28.08.25</w:t>
      </w:r>
    </w:p>
    <w:p w:rsidR="00507695" w:rsidRPr="00E9431B" w:rsidRDefault="00507695" w:rsidP="00C332FC">
      <w:pPr>
        <w:tabs>
          <w:tab w:val="right" w:pos="9639"/>
        </w:tabs>
        <w:spacing w:line="360" w:lineRule="auto"/>
        <w:outlineLvl w:val="0"/>
        <w:rPr>
          <w:szCs w:val="22"/>
          <w:lang w:val="en-US"/>
        </w:rPr>
      </w:pPr>
      <w:r w:rsidRPr="00797036">
        <w:rPr>
          <w:rFonts w:cs="Arial"/>
          <w:b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431B">
        <w:rPr>
          <w:rFonts w:cs="Arial"/>
          <w:b/>
          <w:szCs w:val="22"/>
          <w:lang w:val="en-US" w:eastAsia="en-US"/>
        </w:rPr>
        <w:instrText xml:space="preserve"> FORMCHECKBOX </w:instrText>
      </w:r>
      <w:r w:rsidR="00A6403D">
        <w:rPr>
          <w:rFonts w:cs="Arial"/>
          <w:b/>
          <w:szCs w:val="22"/>
          <w:lang w:eastAsia="en-US"/>
        </w:rPr>
      </w:r>
      <w:r w:rsidR="00A6403D">
        <w:rPr>
          <w:rFonts w:cs="Arial"/>
          <w:b/>
          <w:szCs w:val="22"/>
          <w:lang w:eastAsia="en-US"/>
        </w:rPr>
        <w:fldChar w:fldCharType="separate"/>
      </w:r>
      <w:r w:rsidRPr="00797036">
        <w:rPr>
          <w:rFonts w:cs="Arial"/>
          <w:b/>
          <w:szCs w:val="22"/>
          <w:lang w:eastAsia="en-US"/>
        </w:rPr>
        <w:fldChar w:fldCharType="end"/>
      </w:r>
      <w:r w:rsidRPr="00E9431B">
        <w:rPr>
          <w:rFonts w:cs="Arial"/>
          <w:b/>
          <w:szCs w:val="22"/>
          <w:lang w:val="en-US" w:eastAsia="en-US"/>
        </w:rPr>
        <w:t xml:space="preserve"> </w:t>
      </w:r>
      <w:r w:rsidR="005F001F" w:rsidRPr="00E9431B">
        <w:rPr>
          <w:rFonts w:cs="Arial"/>
          <w:b/>
          <w:szCs w:val="22"/>
          <w:lang w:val="en-US" w:eastAsia="en-US"/>
        </w:rPr>
        <w:t>Leadership i</w:t>
      </w:r>
      <w:r w:rsidR="003B2FFC" w:rsidRPr="00E9431B">
        <w:rPr>
          <w:rFonts w:cs="Arial"/>
          <w:b/>
          <w:szCs w:val="22"/>
          <w:lang w:val="en-US" w:eastAsia="en-US"/>
        </w:rPr>
        <w:t>ntensive</w:t>
      </w:r>
      <w:r w:rsidR="005F001F" w:rsidRPr="00E9431B">
        <w:rPr>
          <w:rFonts w:cs="Arial"/>
          <w:b/>
          <w:szCs w:val="22"/>
          <w:lang w:val="en-US" w:eastAsia="en-US"/>
        </w:rPr>
        <w:t>:</w:t>
      </w:r>
      <w:r w:rsidR="003B2FFC" w:rsidRPr="00E9431B">
        <w:rPr>
          <w:rFonts w:cs="Arial"/>
          <w:b/>
          <w:szCs w:val="22"/>
          <w:lang w:val="en-US" w:eastAsia="en-US"/>
        </w:rPr>
        <w:t xml:space="preserve"> </w:t>
      </w:r>
      <w:proofErr w:type="gramStart"/>
      <w:r w:rsidR="003B2FFC" w:rsidRPr="00E9431B">
        <w:rPr>
          <w:rFonts w:cs="Arial"/>
          <w:b/>
          <w:i/>
          <w:szCs w:val="22"/>
          <w:lang w:val="en-US" w:eastAsia="en-US"/>
        </w:rPr>
        <w:t>Professional</w:t>
      </w:r>
      <w:r w:rsidR="00DC2A4B" w:rsidRPr="00E9431B">
        <w:rPr>
          <w:rFonts w:cs="Arial"/>
          <w:b/>
          <w:szCs w:val="22"/>
          <w:lang w:val="en-US" w:eastAsia="en-US"/>
        </w:rPr>
        <w:tab/>
      </w:r>
      <w:r w:rsidR="00465D90">
        <w:rPr>
          <w:rFonts w:cs="Arial"/>
          <w:b/>
          <w:szCs w:val="22"/>
          <w:lang w:val="en-US" w:eastAsia="en-US"/>
        </w:rPr>
        <w:t>18.-19.02.25</w:t>
      </w:r>
      <w:r w:rsidR="00C332FC" w:rsidRPr="00E9431B">
        <w:rPr>
          <w:rFonts w:cs="Arial"/>
          <w:b/>
          <w:szCs w:val="22"/>
          <w:lang w:val="en-US" w:eastAsia="en-US"/>
        </w:rPr>
        <w:t xml:space="preserve">/ </w:t>
      </w:r>
      <w:r w:rsidR="00465D90">
        <w:rPr>
          <w:rFonts w:cs="Arial"/>
          <w:b/>
          <w:szCs w:val="22"/>
          <w:lang w:val="en-US" w:eastAsia="en-US"/>
        </w:rPr>
        <w:t>20.-21.03.25</w:t>
      </w:r>
      <w:r w:rsidR="00C332FC" w:rsidRPr="00E9431B">
        <w:rPr>
          <w:rFonts w:cs="Arial"/>
          <w:b/>
          <w:szCs w:val="22"/>
          <w:lang w:val="en-US" w:eastAsia="en-US"/>
        </w:rPr>
        <w:t xml:space="preserve">/ </w:t>
      </w:r>
      <w:r w:rsidR="00465D90">
        <w:rPr>
          <w:rFonts w:cs="Arial"/>
          <w:b/>
          <w:szCs w:val="22"/>
          <w:lang w:val="en-US" w:eastAsia="en-US"/>
        </w:rPr>
        <w:t>15.-16.05.25</w:t>
      </w:r>
      <w:proofErr w:type="gramEnd"/>
    </w:p>
    <w:p w:rsidR="0051026D" w:rsidRPr="00DE7FFE" w:rsidRDefault="0051026D" w:rsidP="00196C7B">
      <w:pPr>
        <w:tabs>
          <w:tab w:val="right" w:pos="9639"/>
        </w:tabs>
        <w:spacing w:line="360" w:lineRule="auto"/>
        <w:outlineLvl w:val="0"/>
        <w:rPr>
          <w:szCs w:val="22"/>
          <w:lang w:val="en-US"/>
        </w:rPr>
      </w:pPr>
      <w:r w:rsidRPr="00797036">
        <w:rPr>
          <w:rFonts w:cs="Arial"/>
          <w:b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FFE">
        <w:rPr>
          <w:rFonts w:cs="Arial"/>
          <w:b/>
          <w:szCs w:val="22"/>
          <w:lang w:val="en-US" w:eastAsia="en-US"/>
        </w:rPr>
        <w:instrText xml:space="preserve"> FORMCHECKBOX </w:instrText>
      </w:r>
      <w:r w:rsidR="00A6403D">
        <w:rPr>
          <w:rFonts w:cs="Arial"/>
          <w:b/>
          <w:szCs w:val="22"/>
          <w:lang w:eastAsia="en-US"/>
        </w:rPr>
      </w:r>
      <w:r w:rsidR="00A6403D">
        <w:rPr>
          <w:rFonts w:cs="Arial"/>
          <w:b/>
          <w:szCs w:val="22"/>
          <w:lang w:eastAsia="en-US"/>
        </w:rPr>
        <w:fldChar w:fldCharType="separate"/>
      </w:r>
      <w:r w:rsidRPr="00797036">
        <w:rPr>
          <w:rFonts w:cs="Arial"/>
          <w:b/>
          <w:szCs w:val="22"/>
          <w:lang w:eastAsia="en-US"/>
        </w:rPr>
        <w:fldChar w:fldCharType="end"/>
      </w:r>
      <w:r w:rsidRPr="00DE7FFE">
        <w:rPr>
          <w:rFonts w:cs="Arial"/>
          <w:b/>
          <w:szCs w:val="22"/>
          <w:lang w:val="en-US" w:eastAsia="en-US"/>
        </w:rPr>
        <w:t xml:space="preserve"> </w:t>
      </w:r>
      <w:r w:rsidR="005F001F" w:rsidRPr="00DE7FFE">
        <w:rPr>
          <w:rFonts w:cs="Arial"/>
          <w:b/>
          <w:szCs w:val="22"/>
          <w:lang w:val="en-US" w:eastAsia="en-US"/>
        </w:rPr>
        <w:t xml:space="preserve">Leadership </w:t>
      </w:r>
      <w:r w:rsidR="003B2FFC" w:rsidRPr="00DE7FFE">
        <w:rPr>
          <w:rFonts w:cs="Arial"/>
          <w:b/>
          <w:szCs w:val="22"/>
          <w:lang w:val="en-US" w:eastAsia="en-US"/>
        </w:rPr>
        <w:t>Compact</w:t>
      </w:r>
      <w:r w:rsidR="00DC2A4B" w:rsidRPr="00DE7FFE">
        <w:rPr>
          <w:rFonts w:cs="Arial"/>
          <w:b/>
          <w:szCs w:val="22"/>
          <w:lang w:val="en-US" w:eastAsia="en-US"/>
        </w:rPr>
        <w:tab/>
      </w:r>
      <w:r w:rsidR="00465D90">
        <w:rPr>
          <w:rFonts w:cs="Arial"/>
          <w:b/>
          <w:szCs w:val="22"/>
          <w:lang w:val="en-US" w:eastAsia="en-US"/>
        </w:rPr>
        <w:t>17.02.25</w:t>
      </w:r>
      <w:r w:rsidR="00C332FC" w:rsidRPr="00DE7FFE">
        <w:rPr>
          <w:rFonts w:cs="Arial"/>
          <w:b/>
          <w:szCs w:val="22"/>
          <w:lang w:val="en-US" w:eastAsia="en-US"/>
        </w:rPr>
        <w:t xml:space="preserve">/ </w:t>
      </w:r>
      <w:r w:rsidR="00465D90">
        <w:rPr>
          <w:rFonts w:cs="Arial"/>
          <w:b/>
          <w:szCs w:val="22"/>
          <w:lang w:val="en-US" w:eastAsia="en-US"/>
        </w:rPr>
        <w:t>27.03.25</w:t>
      </w:r>
      <w:r w:rsidR="00C332FC" w:rsidRPr="00DE7FFE">
        <w:rPr>
          <w:rFonts w:cs="Arial"/>
          <w:b/>
          <w:szCs w:val="22"/>
          <w:lang w:val="en-US" w:eastAsia="en-US"/>
        </w:rPr>
        <w:t xml:space="preserve">/ </w:t>
      </w:r>
      <w:r w:rsidR="00465D90">
        <w:rPr>
          <w:rFonts w:cs="Arial"/>
          <w:b/>
          <w:szCs w:val="22"/>
          <w:lang w:val="en-US" w:eastAsia="en-US"/>
        </w:rPr>
        <w:t>05.05.25</w:t>
      </w:r>
    </w:p>
    <w:p w:rsidR="00904C5E" w:rsidRDefault="00904C5E" w:rsidP="00904C5E">
      <w:pPr>
        <w:tabs>
          <w:tab w:val="left" w:pos="3180"/>
          <w:tab w:val="left" w:pos="7515"/>
          <w:tab w:val="left" w:pos="9072"/>
        </w:tabs>
        <w:outlineLvl w:val="0"/>
        <w:rPr>
          <w:szCs w:val="22"/>
        </w:rPr>
      </w:pPr>
      <w:r w:rsidRPr="00904C5E">
        <w:rPr>
          <w:szCs w:val="22"/>
        </w:rPr>
        <w:t>Bitte prüfen Sie, ob Sie an allen Terminen (der Basismodule) verbindlich teilnehmen können. Die Module bauen aufeinander auf</w:t>
      </w:r>
      <w:r>
        <w:rPr>
          <w:szCs w:val="22"/>
        </w:rPr>
        <w:t>.</w:t>
      </w:r>
    </w:p>
    <w:p w:rsidR="00D126CC" w:rsidRPr="00904C5E" w:rsidRDefault="00D126CC" w:rsidP="00904C5E">
      <w:pPr>
        <w:tabs>
          <w:tab w:val="left" w:pos="3180"/>
          <w:tab w:val="left" w:pos="7515"/>
          <w:tab w:val="left" w:pos="9072"/>
        </w:tabs>
        <w:outlineLvl w:val="0"/>
        <w:rPr>
          <w:szCs w:val="22"/>
        </w:rPr>
      </w:pPr>
    </w:p>
    <w:p w:rsidR="007F0013" w:rsidRPr="00A60D4A" w:rsidRDefault="007F0013" w:rsidP="00196C7B">
      <w:pPr>
        <w:tabs>
          <w:tab w:val="right" w:pos="9639"/>
        </w:tabs>
        <w:spacing w:line="360" w:lineRule="auto"/>
        <w:outlineLvl w:val="0"/>
        <w:rPr>
          <w:szCs w:val="22"/>
        </w:rPr>
      </w:pPr>
      <w:r w:rsidRPr="00797036">
        <w:rPr>
          <w:rFonts w:cs="Arial"/>
          <w:b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0D4A">
        <w:rPr>
          <w:rFonts w:cs="Arial"/>
          <w:b/>
          <w:szCs w:val="22"/>
          <w:lang w:eastAsia="en-US"/>
        </w:rPr>
        <w:instrText xml:space="preserve"> FORMCHECKBOX </w:instrText>
      </w:r>
      <w:r w:rsidR="00A6403D">
        <w:rPr>
          <w:rFonts w:cs="Arial"/>
          <w:b/>
          <w:szCs w:val="22"/>
          <w:lang w:eastAsia="en-US"/>
        </w:rPr>
      </w:r>
      <w:r w:rsidR="00A6403D">
        <w:rPr>
          <w:rFonts w:cs="Arial"/>
          <w:b/>
          <w:szCs w:val="22"/>
          <w:lang w:eastAsia="en-US"/>
        </w:rPr>
        <w:fldChar w:fldCharType="separate"/>
      </w:r>
      <w:r w:rsidRPr="00797036">
        <w:rPr>
          <w:rFonts w:cs="Arial"/>
          <w:b/>
          <w:szCs w:val="22"/>
          <w:lang w:eastAsia="en-US"/>
        </w:rPr>
        <w:fldChar w:fldCharType="end"/>
      </w:r>
      <w:r w:rsidRPr="00A60D4A">
        <w:rPr>
          <w:rFonts w:cs="Arial"/>
          <w:b/>
          <w:szCs w:val="22"/>
          <w:lang w:eastAsia="en-US"/>
        </w:rPr>
        <w:t xml:space="preserve"> </w:t>
      </w:r>
      <w:r w:rsidR="00465D90">
        <w:rPr>
          <w:b/>
          <w:szCs w:val="22"/>
        </w:rPr>
        <w:t>Feedback &amp; Resonanz</w:t>
      </w:r>
      <w:r w:rsidR="00196C7B">
        <w:rPr>
          <w:b/>
          <w:szCs w:val="22"/>
        </w:rPr>
        <w:tab/>
      </w:r>
      <w:r w:rsidR="00465D90">
        <w:rPr>
          <w:b/>
          <w:szCs w:val="22"/>
        </w:rPr>
        <w:t>06.-07.02.25</w:t>
      </w:r>
      <w:bookmarkStart w:id="0" w:name="_GoBack"/>
      <w:bookmarkEnd w:id="0"/>
    </w:p>
    <w:p w:rsidR="00960002" w:rsidRPr="00A60D4A" w:rsidRDefault="00960002" w:rsidP="00960002">
      <w:pPr>
        <w:tabs>
          <w:tab w:val="right" w:pos="9639"/>
        </w:tabs>
        <w:spacing w:line="360" w:lineRule="auto"/>
        <w:outlineLvl w:val="0"/>
        <w:rPr>
          <w:szCs w:val="22"/>
        </w:rPr>
      </w:pPr>
      <w:r w:rsidRPr="00797036">
        <w:rPr>
          <w:rFonts w:cs="Arial"/>
          <w:b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0D4A">
        <w:rPr>
          <w:rFonts w:cs="Arial"/>
          <w:b/>
          <w:szCs w:val="22"/>
          <w:lang w:eastAsia="en-US"/>
        </w:rPr>
        <w:instrText xml:space="preserve"> FORMCHECKBOX </w:instrText>
      </w:r>
      <w:r w:rsidR="00A6403D">
        <w:rPr>
          <w:rFonts w:cs="Arial"/>
          <w:b/>
          <w:szCs w:val="22"/>
          <w:lang w:eastAsia="en-US"/>
        </w:rPr>
      </w:r>
      <w:r w:rsidR="00A6403D">
        <w:rPr>
          <w:rFonts w:cs="Arial"/>
          <w:b/>
          <w:szCs w:val="22"/>
          <w:lang w:eastAsia="en-US"/>
        </w:rPr>
        <w:fldChar w:fldCharType="separate"/>
      </w:r>
      <w:r w:rsidRPr="00797036">
        <w:rPr>
          <w:rFonts w:cs="Arial"/>
          <w:b/>
          <w:szCs w:val="22"/>
          <w:lang w:eastAsia="en-US"/>
        </w:rPr>
        <w:fldChar w:fldCharType="end"/>
      </w:r>
      <w:r w:rsidRPr="00A60D4A">
        <w:rPr>
          <w:rFonts w:cs="Arial"/>
          <w:b/>
          <w:szCs w:val="22"/>
          <w:lang w:eastAsia="en-US"/>
        </w:rPr>
        <w:t xml:space="preserve"> </w:t>
      </w:r>
      <w:r w:rsidR="00D126CC">
        <w:rPr>
          <w:b/>
          <w:szCs w:val="22"/>
        </w:rPr>
        <w:t>Rückkehr- u. Fehlzeitengespräche führen</w:t>
      </w:r>
      <w:r w:rsidR="00DE7FFE">
        <w:rPr>
          <w:b/>
          <w:szCs w:val="22"/>
        </w:rPr>
        <w:tab/>
        <w:t>06</w:t>
      </w:r>
      <w:r>
        <w:rPr>
          <w:b/>
          <w:szCs w:val="22"/>
        </w:rPr>
        <w:t>.</w:t>
      </w:r>
      <w:r w:rsidR="00D126CC">
        <w:rPr>
          <w:b/>
          <w:szCs w:val="22"/>
        </w:rPr>
        <w:t>03.25</w:t>
      </w:r>
    </w:p>
    <w:p w:rsidR="00324270" w:rsidRPr="00A60D4A" w:rsidRDefault="00324270" w:rsidP="00DC2A4B">
      <w:pPr>
        <w:tabs>
          <w:tab w:val="right" w:pos="9639"/>
        </w:tabs>
        <w:spacing w:line="360" w:lineRule="auto"/>
        <w:outlineLvl w:val="0"/>
        <w:rPr>
          <w:szCs w:val="22"/>
        </w:rPr>
      </w:pPr>
      <w:r w:rsidRPr="00A0628B">
        <w:rPr>
          <w:b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60D4A">
        <w:rPr>
          <w:b/>
          <w:szCs w:val="22"/>
        </w:rPr>
        <w:instrText xml:space="preserve"> FORMCHECKBOX </w:instrText>
      </w:r>
      <w:r w:rsidR="00A6403D">
        <w:rPr>
          <w:b/>
          <w:szCs w:val="22"/>
        </w:rPr>
      </w:r>
      <w:r w:rsidR="00A6403D">
        <w:rPr>
          <w:b/>
          <w:szCs w:val="22"/>
        </w:rPr>
        <w:fldChar w:fldCharType="separate"/>
      </w:r>
      <w:r w:rsidRPr="00A0628B">
        <w:rPr>
          <w:szCs w:val="22"/>
          <w:lang w:val="en-US"/>
        </w:rPr>
        <w:fldChar w:fldCharType="end"/>
      </w:r>
      <w:r w:rsidRPr="00A60D4A">
        <w:rPr>
          <w:b/>
          <w:szCs w:val="22"/>
        </w:rPr>
        <w:t xml:space="preserve"> </w:t>
      </w:r>
      <w:r w:rsidR="00D126CC">
        <w:rPr>
          <w:b/>
          <w:szCs w:val="22"/>
        </w:rPr>
        <w:t>Wenn der Konflikt mich hat… - in Gesprächen handeln</w:t>
      </w:r>
      <w:r w:rsidR="00DC2A4B">
        <w:rPr>
          <w:b/>
          <w:szCs w:val="22"/>
        </w:rPr>
        <w:tab/>
      </w:r>
      <w:r w:rsidR="00A6403D">
        <w:rPr>
          <w:b/>
          <w:szCs w:val="22"/>
        </w:rPr>
        <w:t>23.-24.04</w:t>
      </w:r>
      <w:r w:rsidR="00D126CC">
        <w:rPr>
          <w:b/>
          <w:szCs w:val="22"/>
        </w:rPr>
        <w:t>.25</w:t>
      </w:r>
    </w:p>
    <w:p w:rsidR="00802720" w:rsidRDefault="00802720" w:rsidP="00DC2A4B">
      <w:pPr>
        <w:tabs>
          <w:tab w:val="right" w:pos="9639"/>
        </w:tabs>
        <w:spacing w:line="360" w:lineRule="auto"/>
        <w:outlineLvl w:val="0"/>
        <w:rPr>
          <w:rFonts w:cs="Arial"/>
          <w:b/>
          <w:szCs w:val="22"/>
          <w:lang w:eastAsia="en-US"/>
        </w:rPr>
      </w:pPr>
      <w:r w:rsidRPr="00797036">
        <w:rPr>
          <w:rFonts w:cs="Arial"/>
          <w:b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7036">
        <w:rPr>
          <w:rFonts w:cs="Arial"/>
          <w:b/>
          <w:szCs w:val="22"/>
          <w:lang w:eastAsia="en-US"/>
        </w:rPr>
        <w:instrText xml:space="preserve"> FORMCHECKBOX </w:instrText>
      </w:r>
      <w:r w:rsidR="00A6403D">
        <w:rPr>
          <w:rFonts w:cs="Arial"/>
          <w:b/>
          <w:szCs w:val="22"/>
          <w:lang w:eastAsia="en-US"/>
        </w:rPr>
      </w:r>
      <w:r w:rsidR="00A6403D">
        <w:rPr>
          <w:rFonts w:cs="Arial"/>
          <w:b/>
          <w:szCs w:val="22"/>
          <w:lang w:eastAsia="en-US"/>
        </w:rPr>
        <w:fldChar w:fldCharType="separate"/>
      </w:r>
      <w:r w:rsidRPr="00797036">
        <w:rPr>
          <w:rFonts w:cs="Arial"/>
          <w:b/>
          <w:szCs w:val="22"/>
          <w:lang w:eastAsia="en-US"/>
        </w:rPr>
        <w:fldChar w:fldCharType="end"/>
      </w:r>
      <w:r>
        <w:rPr>
          <w:rFonts w:cs="Arial"/>
          <w:b/>
          <w:szCs w:val="22"/>
          <w:lang w:eastAsia="en-US"/>
        </w:rPr>
        <w:t xml:space="preserve"> </w:t>
      </w:r>
      <w:r w:rsidR="00D126CC">
        <w:rPr>
          <w:rFonts w:cs="Arial"/>
          <w:b/>
          <w:szCs w:val="22"/>
          <w:lang w:eastAsia="en-US"/>
        </w:rPr>
        <w:t>Fehlerkultur – offener Umgang mit Fehlern u. aus Fehlern lernen</w:t>
      </w:r>
      <w:r w:rsidR="00DC2A4B">
        <w:rPr>
          <w:rFonts w:cs="Arial"/>
          <w:b/>
          <w:szCs w:val="22"/>
          <w:lang w:eastAsia="en-US"/>
        </w:rPr>
        <w:tab/>
      </w:r>
      <w:r w:rsidR="00D126CC">
        <w:rPr>
          <w:rFonts w:cs="Arial"/>
          <w:b/>
          <w:szCs w:val="22"/>
          <w:lang w:eastAsia="en-US"/>
        </w:rPr>
        <w:t>28.</w:t>
      </w:r>
      <w:r w:rsidR="00DC2A4B">
        <w:rPr>
          <w:rFonts w:cs="Arial"/>
          <w:b/>
          <w:szCs w:val="22"/>
          <w:lang w:eastAsia="en-US"/>
        </w:rPr>
        <w:t>05.</w:t>
      </w:r>
      <w:r w:rsidR="00D126CC">
        <w:rPr>
          <w:rFonts w:cs="Arial"/>
          <w:b/>
          <w:szCs w:val="22"/>
          <w:lang w:eastAsia="en-US"/>
        </w:rPr>
        <w:t>25</w:t>
      </w:r>
    </w:p>
    <w:p w:rsidR="00D126CC" w:rsidRDefault="00D126CC" w:rsidP="00D126CC">
      <w:pPr>
        <w:tabs>
          <w:tab w:val="right" w:pos="9639"/>
        </w:tabs>
        <w:spacing w:line="360" w:lineRule="auto"/>
        <w:outlineLvl w:val="0"/>
        <w:rPr>
          <w:rFonts w:cs="Arial"/>
          <w:b/>
          <w:szCs w:val="22"/>
          <w:lang w:eastAsia="en-US"/>
        </w:rPr>
      </w:pPr>
      <w:r w:rsidRPr="00797036">
        <w:rPr>
          <w:rFonts w:cs="Arial"/>
          <w:b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97036">
        <w:rPr>
          <w:rFonts w:cs="Arial"/>
          <w:b/>
          <w:szCs w:val="22"/>
          <w:lang w:eastAsia="en-US"/>
        </w:rPr>
        <w:instrText xml:space="preserve"> FORMCHECKBOX </w:instrText>
      </w:r>
      <w:r w:rsidR="00A6403D">
        <w:rPr>
          <w:rFonts w:cs="Arial"/>
          <w:b/>
          <w:szCs w:val="22"/>
          <w:lang w:eastAsia="en-US"/>
        </w:rPr>
      </w:r>
      <w:r w:rsidR="00A6403D">
        <w:rPr>
          <w:rFonts w:cs="Arial"/>
          <w:b/>
          <w:szCs w:val="22"/>
          <w:lang w:eastAsia="en-US"/>
        </w:rPr>
        <w:fldChar w:fldCharType="separate"/>
      </w:r>
      <w:r w:rsidRPr="00797036">
        <w:rPr>
          <w:rFonts w:cs="Arial"/>
          <w:b/>
          <w:szCs w:val="22"/>
          <w:lang w:eastAsia="en-US"/>
        </w:rPr>
        <w:fldChar w:fldCharType="end"/>
      </w:r>
      <w:r>
        <w:rPr>
          <w:rFonts w:cs="Arial"/>
          <w:b/>
          <w:szCs w:val="22"/>
          <w:lang w:eastAsia="en-US"/>
        </w:rPr>
        <w:t xml:space="preserve"> </w:t>
      </w:r>
      <w:proofErr w:type="spellStart"/>
      <w:r>
        <w:rPr>
          <w:rFonts w:cs="Arial"/>
          <w:b/>
          <w:szCs w:val="22"/>
          <w:lang w:eastAsia="en-US"/>
        </w:rPr>
        <w:t>Onboarding</w:t>
      </w:r>
      <w:proofErr w:type="spellEnd"/>
      <w:r>
        <w:rPr>
          <w:rFonts w:cs="Arial"/>
          <w:b/>
          <w:szCs w:val="22"/>
          <w:lang w:eastAsia="en-US"/>
        </w:rPr>
        <w:t xml:space="preserve"> – So kann eine gute Einarbeitung neuer Mitarbeiter*innen gelingen</w:t>
      </w:r>
      <w:r>
        <w:rPr>
          <w:rFonts w:cs="Arial"/>
          <w:b/>
          <w:szCs w:val="22"/>
          <w:lang w:eastAsia="en-US"/>
        </w:rPr>
        <w:tab/>
        <w:t>03.06.25</w:t>
      </w:r>
    </w:p>
    <w:p w:rsidR="00C62698" w:rsidRPr="00B4343D" w:rsidRDefault="00C62698" w:rsidP="00805CD9">
      <w:pPr>
        <w:tabs>
          <w:tab w:val="left" w:pos="3180"/>
        </w:tabs>
        <w:jc w:val="both"/>
        <w:outlineLvl w:val="0"/>
        <w:rPr>
          <w:sz w:val="12"/>
          <w:szCs w:val="12"/>
        </w:rPr>
      </w:pPr>
    </w:p>
    <w:p w:rsidR="00805CD9" w:rsidRPr="00EC5BB0" w:rsidRDefault="00693039" w:rsidP="00805CD9">
      <w:pPr>
        <w:tabs>
          <w:tab w:val="left" w:pos="3180"/>
        </w:tabs>
        <w:jc w:val="both"/>
        <w:outlineLvl w:val="0"/>
      </w:pPr>
      <w:r w:rsidRPr="00EC5BB0">
        <w:rPr>
          <w:szCs w:val="22"/>
        </w:rPr>
        <w:t xml:space="preserve">Bitte senden Sie Ihre Anmeldung </w:t>
      </w:r>
      <w:r w:rsidR="00000180" w:rsidRPr="00EC5BB0">
        <w:rPr>
          <w:szCs w:val="22"/>
        </w:rPr>
        <w:t xml:space="preserve">per E-Mail an </w:t>
      </w:r>
      <w:hyperlink r:id="rId8" w:history="1">
        <w:r w:rsidR="00000180" w:rsidRPr="00EC5BB0">
          <w:rPr>
            <w:rStyle w:val="Hyperlink"/>
            <w:b/>
            <w:color w:val="auto"/>
            <w:szCs w:val="22"/>
          </w:rPr>
          <w:t>pe@med.uni-goettingen.de</w:t>
        </w:r>
      </w:hyperlink>
      <w:r w:rsidR="00000180" w:rsidRPr="00EC5BB0">
        <w:rPr>
          <w:szCs w:val="22"/>
        </w:rPr>
        <w:t xml:space="preserve"> oder per Hauspost an G3-2</w:t>
      </w:r>
      <w:r w:rsidR="00CF64AA" w:rsidRPr="00EC5BB0">
        <w:rPr>
          <w:szCs w:val="22"/>
        </w:rPr>
        <w:t>3</w:t>
      </w:r>
      <w:r w:rsidR="00EC5BB0" w:rsidRPr="00EC5BB0">
        <w:rPr>
          <w:szCs w:val="22"/>
        </w:rPr>
        <w:t>, Von-Bar-Str. 2/4</w:t>
      </w:r>
      <w:r w:rsidRPr="00EC5BB0">
        <w:rPr>
          <w:szCs w:val="22"/>
        </w:rPr>
        <w:t xml:space="preserve">. Bitte beachten Sie, dass wir Ihre Anmeldung nur berücksichtigen können, wenn sie uns </w:t>
      </w:r>
      <w:r w:rsidR="00DF3241" w:rsidRPr="00EC5BB0">
        <w:rPr>
          <w:szCs w:val="22"/>
        </w:rPr>
        <w:t xml:space="preserve">jeweils </w:t>
      </w:r>
      <w:r w:rsidRPr="00EC5BB0">
        <w:rPr>
          <w:szCs w:val="22"/>
        </w:rPr>
        <w:t>fristgerecht vorliegt.</w:t>
      </w:r>
      <w:r w:rsidR="00805CD9" w:rsidRPr="00EC5BB0">
        <w:t xml:space="preserve"> </w:t>
      </w:r>
      <w:r w:rsidR="00E9431B">
        <w:t xml:space="preserve">Bzgl. Ihrer Teilnahme erhalten Sie erst nach Ablauf der Anmeldefrist abschließenden Bescheid. </w:t>
      </w:r>
      <w:r w:rsidR="00805CD9" w:rsidRPr="00EC5BB0">
        <w:t>Die Teilnahme ist Arbeitszeit.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4"/>
        <w:gridCol w:w="6379"/>
      </w:tblGrid>
      <w:tr w:rsidR="00EB5663" w:rsidTr="00B54B96">
        <w:trPr>
          <w:trHeight w:hRule="exact" w:val="567"/>
        </w:trPr>
        <w:tc>
          <w:tcPr>
            <w:tcW w:w="3254" w:type="dxa"/>
            <w:shd w:val="clear" w:color="auto" w:fill="auto"/>
            <w:vAlign w:val="center"/>
          </w:tcPr>
          <w:p w:rsidR="00EB5663" w:rsidRPr="006203E8" w:rsidRDefault="00EC5BB0" w:rsidP="00B54B96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rPr>
                <w:b/>
              </w:rPr>
            </w:pPr>
            <w:r>
              <w:rPr>
                <w:b/>
              </w:rPr>
              <w:t>Titel + Vor-</w:t>
            </w:r>
            <w:r w:rsidR="00EB5663">
              <w:rPr>
                <w:b/>
              </w:rPr>
              <w:t xml:space="preserve"> </w:t>
            </w:r>
            <w:r>
              <w:rPr>
                <w:b/>
              </w:rPr>
              <w:t>und</w:t>
            </w:r>
            <w:r w:rsidR="00EB5663">
              <w:rPr>
                <w:b/>
              </w:rPr>
              <w:t xml:space="preserve"> </w:t>
            </w:r>
            <w:r w:rsidR="00B54B96">
              <w:rPr>
                <w:b/>
              </w:rPr>
              <w:t>N</w:t>
            </w:r>
            <w:r w:rsidR="00EB5663">
              <w:rPr>
                <w:b/>
              </w:rPr>
              <w:t>achname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B5663" w:rsidRPr="006203E8" w:rsidRDefault="00EB5663" w:rsidP="00EB5663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rPr>
                <w:rFonts w:cs="Arial"/>
                <w:sz w:val="28"/>
                <w:szCs w:val="28"/>
              </w:rPr>
            </w:pPr>
            <w:r w:rsidRPr="006203E8">
              <w:rPr>
                <w:rFonts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6203E8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6203E8">
              <w:rPr>
                <w:rFonts w:cs="Arial"/>
                <w:sz w:val="28"/>
                <w:szCs w:val="28"/>
              </w:rPr>
            </w:r>
            <w:r w:rsidRPr="006203E8">
              <w:rPr>
                <w:rFonts w:cs="Arial"/>
                <w:sz w:val="28"/>
                <w:szCs w:val="28"/>
              </w:rPr>
              <w:fldChar w:fldCharType="separate"/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sz w:val="28"/>
                <w:szCs w:val="28"/>
              </w:rPr>
              <w:fldChar w:fldCharType="end"/>
            </w:r>
            <w:bookmarkEnd w:id="1"/>
          </w:p>
        </w:tc>
      </w:tr>
      <w:tr w:rsidR="00B47620" w:rsidTr="00B54B96">
        <w:trPr>
          <w:trHeight w:hRule="exact" w:val="567"/>
        </w:trPr>
        <w:tc>
          <w:tcPr>
            <w:tcW w:w="3254" w:type="dxa"/>
            <w:shd w:val="clear" w:color="auto" w:fill="auto"/>
            <w:vAlign w:val="center"/>
          </w:tcPr>
          <w:p w:rsidR="00B47620" w:rsidRPr="006203E8" w:rsidRDefault="00EB5663" w:rsidP="00B54B96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rPr>
                <w:b/>
              </w:rPr>
            </w:pPr>
            <w:r>
              <w:rPr>
                <w:b/>
              </w:rPr>
              <w:t>Personal-Nr.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47620" w:rsidRPr="006203E8" w:rsidRDefault="00B47620" w:rsidP="007F6D07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rPr>
                <w:rFonts w:cs="Arial"/>
                <w:sz w:val="28"/>
                <w:szCs w:val="28"/>
              </w:rPr>
            </w:pPr>
            <w:r w:rsidRPr="006203E8">
              <w:rPr>
                <w:rFonts w:cs="Arial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203E8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6203E8">
              <w:rPr>
                <w:rFonts w:cs="Arial"/>
                <w:sz w:val="28"/>
                <w:szCs w:val="28"/>
              </w:rPr>
            </w:r>
            <w:r w:rsidRPr="006203E8">
              <w:rPr>
                <w:rFonts w:cs="Arial"/>
                <w:sz w:val="28"/>
                <w:szCs w:val="28"/>
              </w:rPr>
              <w:fldChar w:fldCharType="separate"/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sz w:val="28"/>
                <w:szCs w:val="28"/>
              </w:rPr>
              <w:fldChar w:fldCharType="end"/>
            </w:r>
            <w:bookmarkEnd w:id="2"/>
          </w:p>
        </w:tc>
      </w:tr>
      <w:tr w:rsidR="00B47620" w:rsidTr="00B54B96">
        <w:trPr>
          <w:trHeight w:hRule="exact" w:val="567"/>
        </w:trPr>
        <w:tc>
          <w:tcPr>
            <w:tcW w:w="3254" w:type="dxa"/>
            <w:shd w:val="clear" w:color="auto" w:fill="auto"/>
            <w:vAlign w:val="center"/>
          </w:tcPr>
          <w:p w:rsidR="00B47620" w:rsidRPr="006203E8" w:rsidRDefault="00EB5663" w:rsidP="00B54B96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rPr>
                <w:b/>
              </w:rPr>
            </w:pPr>
            <w:r w:rsidRPr="006203E8">
              <w:rPr>
                <w:b/>
              </w:rPr>
              <w:t>Funktion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47620" w:rsidRPr="006203E8" w:rsidRDefault="00B47620" w:rsidP="007F6D07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rPr>
                <w:rFonts w:cs="Arial"/>
                <w:sz w:val="28"/>
                <w:szCs w:val="28"/>
              </w:rPr>
            </w:pPr>
            <w:r w:rsidRPr="006203E8">
              <w:rPr>
                <w:rFonts w:cs="Arial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03E8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6203E8">
              <w:rPr>
                <w:rFonts w:cs="Arial"/>
                <w:sz w:val="28"/>
                <w:szCs w:val="28"/>
              </w:rPr>
            </w:r>
            <w:r w:rsidRPr="006203E8">
              <w:rPr>
                <w:rFonts w:cs="Arial"/>
                <w:sz w:val="28"/>
                <w:szCs w:val="28"/>
              </w:rPr>
              <w:fldChar w:fldCharType="separate"/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 w:rsidR="00020DA6" w:rsidTr="00B54B96">
        <w:trPr>
          <w:trHeight w:hRule="exact" w:val="567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DA6" w:rsidRPr="006203E8" w:rsidRDefault="00EB5663" w:rsidP="00B54B96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rPr>
                <w:b/>
              </w:rPr>
            </w:pPr>
            <w:r>
              <w:rPr>
                <w:b/>
              </w:rPr>
              <w:t>Stellvertretung</w:t>
            </w:r>
            <w:r w:rsidR="00EC5BB0">
              <w:rPr>
                <w:b/>
              </w:rPr>
              <w:t>sfunktion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DA6" w:rsidRPr="006203E8" w:rsidRDefault="00EB5663" w:rsidP="00EB5663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rPr>
                <w:rFonts w:cs="Arial"/>
                <w:sz w:val="28"/>
                <w:szCs w:val="28"/>
              </w:rPr>
            </w:pPr>
            <w:r w:rsidRPr="00A0628B">
              <w:rPr>
                <w:b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0D4A">
              <w:rPr>
                <w:b/>
                <w:szCs w:val="22"/>
              </w:rPr>
              <w:instrText xml:space="preserve"> FORMCHECKBOX </w:instrText>
            </w:r>
            <w:r w:rsidR="00A6403D">
              <w:rPr>
                <w:b/>
                <w:szCs w:val="22"/>
              </w:rPr>
            </w:r>
            <w:r w:rsidR="00A6403D">
              <w:rPr>
                <w:b/>
                <w:szCs w:val="22"/>
              </w:rPr>
              <w:fldChar w:fldCharType="separate"/>
            </w:r>
            <w:r w:rsidRPr="00A0628B">
              <w:rPr>
                <w:szCs w:val="22"/>
                <w:lang w:val="en-US"/>
              </w:rPr>
              <w:fldChar w:fldCharType="end"/>
            </w:r>
            <w:r w:rsidRPr="00A60D4A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ja             </w:t>
            </w:r>
            <w:r w:rsidRPr="00A0628B">
              <w:rPr>
                <w:b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0D4A">
              <w:rPr>
                <w:b/>
                <w:szCs w:val="22"/>
              </w:rPr>
              <w:instrText xml:space="preserve"> FORMCHECKBOX </w:instrText>
            </w:r>
            <w:r w:rsidR="00A6403D">
              <w:rPr>
                <w:b/>
                <w:szCs w:val="22"/>
              </w:rPr>
            </w:r>
            <w:r w:rsidR="00A6403D">
              <w:rPr>
                <w:b/>
                <w:szCs w:val="22"/>
              </w:rPr>
              <w:fldChar w:fldCharType="separate"/>
            </w:r>
            <w:r w:rsidRPr="00A0628B">
              <w:rPr>
                <w:szCs w:val="22"/>
                <w:lang w:val="en-US"/>
              </w:rPr>
              <w:fldChar w:fldCharType="end"/>
            </w:r>
            <w:r w:rsidRPr="00A60D4A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nein</w:t>
            </w:r>
          </w:p>
        </w:tc>
      </w:tr>
      <w:tr w:rsidR="00BC7EAC" w:rsidTr="00B54B96">
        <w:trPr>
          <w:trHeight w:hRule="exact" w:val="567"/>
        </w:trPr>
        <w:tc>
          <w:tcPr>
            <w:tcW w:w="3254" w:type="dxa"/>
            <w:shd w:val="clear" w:color="auto" w:fill="auto"/>
            <w:vAlign w:val="center"/>
          </w:tcPr>
          <w:p w:rsidR="00BC7EAC" w:rsidRDefault="00BC7EAC" w:rsidP="00B54B96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rPr>
                <w:b/>
              </w:rPr>
            </w:pPr>
            <w:r>
              <w:rPr>
                <w:b/>
              </w:rPr>
              <w:t>Führungserfahrung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C7EAC" w:rsidRPr="006203E8" w:rsidRDefault="00BC7EAC" w:rsidP="00EC5BB0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rPr>
                <w:rFonts w:cs="Arial"/>
                <w:sz w:val="28"/>
                <w:szCs w:val="28"/>
              </w:rPr>
            </w:pPr>
            <w:r w:rsidRPr="00A0628B">
              <w:rPr>
                <w:b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0D4A">
              <w:rPr>
                <w:b/>
                <w:szCs w:val="22"/>
              </w:rPr>
              <w:instrText xml:space="preserve"> FORMCHECKBOX </w:instrText>
            </w:r>
            <w:r w:rsidR="00A6403D">
              <w:rPr>
                <w:b/>
                <w:szCs w:val="22"/>
              </w:rPr>
            </w:r>
            <w:r w:rsidR="00A6403D">
              <w:rPr>
                <w:b/>
                <w:szCs w:val="22"/>
              </w:rPr>
              <w:fldChar w:fldCharType="separate"/>
            </w:r>
            <w:r w:rsidRPr="00A0628B">
              <w:rPr>
                <w:szCs w:val="22"/>
                <w:lang w:val="en-US"/>
              </w:rPr>
              <w:fldChar w:fldCharType="end"/>
            </w:r>
            <w:r w:rsidRPr="00A60D4A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ja</w:t>
            </w:r>
            <w:r w:rsidR="00EC5BB0">
              <w:rPr>
                <w:b/>
                <w:szCs w:val="22"/>
              </w:rPr>
              <w:t xml:space="preserve">     seit wie vielen Jahren? </w:t>
            </w:r>
            <w:r w:rsidR="00EC5BB0" w:rsidRPr="006203E8">
              <w:rPr>
                <w:rFonts w:cs="Arial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C5BB0" w:rsidRPr="006203E8">
              <w:rPr>
                <w:rFonts w:cs="Arial"/>
                <w:sz w:val="28"/>
                <w:szCs w:val="28"/>
              </w:rPr>
              <w:instrText xml:space="preserve"> FORMTEXT </w:instrText>
            </w:r>
            <w:r w:rsidR="00EC5BB0" w:rsidRPr="006203E8">
              <w:rPr>
                <w:rFonts w:cs="Arial"/>
                <w:sz w:val="28"/>
                <w:szCs w:val="28"/>
              </w:rPr>
            </w:r>
            <w:r w:rsidR="00EC5BB0" w:rsidRPr="006203E8">
              <w:rPr>
                <w:rFonts w:cs="Arial"/>
                <w:sz w:val="28"/>
                <w:szCs w:val="28"/>
              </w:rPr>
              <w:fldChar w:fldCharType="separate"/>
            </w:r>
            <w:r w:rsidR="00EC5BB0"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="00EC5BB0"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="00EC5BB0"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="00EC5BB0"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="00EC5BB0"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="00EC5BB0" w:rsidRPr="006203E8">
              <w:rPr>
                <w:rFonts w:cs="Arial"/>
                <w:sz w:val="28"/>
                <w:szCs w:val="28"/>
              </w:rPr>
              <w:fldChar w:fldCharType="end"/>
            </w:r>
            <w:r w:rsidR="00EC5BB0">
              <w:rPr>
                <w:b/>
                <w:szCs w:val="22"/>
              </w:rPr>
              <w:t xml:space="preserve">          </w:t>
            </w:r>
            <w:r w:rsidRPr="00A0628B">
              <w:rPr>
                <w:b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60D4A">
              <w:rPr>
                <w:b/>
                <w:szCs w:val="22"/>
              </w:rPr>
              <w:instrText xml:space="preserve"> FORMCHECKBOX </w:instrText>
            </w:r>
            <w:r w:rsidR="00A6403D">
              <w:rPr>
                <w:b/>
                <w:szCs w:val="22"/>
              </w:rPr>
            </w:r>
            <w:r w:rsidR="00A6403D">
              <w:rPr>
                <w:b/>
                <w:szCs w:val="22"/>
              </w:rPr>
              <w:fldChar w:fldCharType="separate"/>
            </w:r>
            <w:r w:rsidRPr="00A0628B">
              <w:rPr>
                <w:szCs w:val="22"/>
                <w:lang w:val="en-US"/>
              </w:rPr>
              <w:fldChar w:fldCharType="end"/>
            </w:r>
            <w:r w:rsidRPr="00A60D4A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nein            </w:t>
            </w:r>
          </w:p>
        </w:tc>
      </w:tr>
      <w:tr w:rsidR="00EC5BB0" w:rsidTr="00B54B96">
        <w:trPr>
          <w:trHeight w:hRule="exact" w:val="567"/>
        </w:trPr>
        <w:tc>
          <w:tcPr>
            <w:tcW w:w="3254" w:type="dxa"/>
            <w:shd w:val="clear" w:color="auto" w:fill="auto"/>
            <w:vAlign w:val="center"/>
          </w:tcPr>
          <w:p w:rsidR="00EC5BB0" w:rsidRDefault="00EC5BB0" w:rsidP="00B54B96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rPr>
                <w:b/>
              </w:rPr>
            </w:pPr>
            <w:r>
              <w:rPr>
                <w:b/>
              </w:rPr>
              <w:t>Anzahl der Mitarbeitenden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EC5BB0" w:rsidRPr="006203E8" w:rsidRDefault="00EC5BB0" w:rsidP="007F6D07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rPr>
                <w:rFonts w:cs="Arial"/>
                <w:sz w:val="28"/>
                <w:szCs w:val="28"/>
              </w:rPr>
            </w:pPr>
            <w:r w:rsidRPr="006203E8">
              <w:rPr>
                <w:rFonts w:cs="Arial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03E8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6203E8">
              <w:rPr>
                <w:rFonts w:cs="Arial"/>
                <w:sz w:val="28"/>
                <w:szCs w:val="28"/>
              </w:rPr>
            </w:r>
            <w:r w:rsidRPr="006203E8">
              <w:rPr>
                <w:rFonts w:cs="Arial"/>
                <w:sz w:val="28"/>
                <w:szCs w:val="28"/>
              </w:rPr>
              <w:fldChar w:fldCharType="separate"/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sz w:val="28"/>
                <w:szCs w:val="28"/>
              </w:rPr>
              <w:fldChar w:fldCharType="end"/>
            </w:r>
          </w:p>
        </w:tc>
      </w:tr>
      <w:tr w:rsidR="00B47620" w:rsidTr="00B54B96">
        <w:trPr>
          <w:trHeight w:hRule="exact" w:val="567"/>
        </w:trPr>
        <w:tc>
          <w:tcPr>
            <w:tcW w:w="3254" w:type="dxa"/>
            <w:shd w:val="clear" w:color="auto" w:fill="auto"/>
            <w:vAlign w:val="center"/>
          </w:tcPr>
          <w:p w:rsidR="00B47620" w:rsidRPr="006203E8" w:rsidRDefault="00B47620" w:rsidP="00B54B96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rPr>
                <w:b/>
              </w:rPr>
            </w:pPr>
            <w:r>
              <w:rPr>
                <w:b/>
              </w:rPr>
              <w:t>E</w:t>
            </w:r>
            <w:r w:rsidRPr="006203E8">
              <w:rPr>
                <w:b/>
              </w:rPr>
              <w:t>-</w:t>
            </w:r>
            <w:r>
              <w:rPr>
                <w:b/>
              </w:rPr>
              <w:t>M</w:t>
            </w:r>
            <w:r w:rsidRPr="006203E8">
              <w:rPr>
                <w:b/>
              </w:rPr>
              <w:t>ail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47620" w:rsidRPr="006203E8" w:rsidRDefault="00B47620" w:rsidP="007F6D07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rPr>
                <w:rFonts w:cs="Arial"/>
                <w:sz w:val="28"/>
                <w:szCs w:val="28"/>
              </w:rPr>
            </w:pPr>
            <w:r w:rsidRPr="006203E8">
              <w:rPr>
                <w:rFonts w:cs="Arial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6203E8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6203E8">
              <w:rPr>
                <w:rFonts w:cs="Arial"/>
                <w:sz w:val="28"/>
                <w:szCs w:val="28"/>
              </w:rPr>
            </w:r>
            <w:r w:rsidRPr="006203E8">
              <w:rPr>
                <w:rFonts w:cs="Arial"/>
                <w:sz w:val="28"/>
                <w:szCs w:val="28"/>
              </w:rPr>
              <w:fldChar w:fldCharType="separate"/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sz w:val="28"/>
                <w:szCs w:val="28"/>
              </w:rPr>
              <w:fldChar w:fldCharType="end"/>
            </w:r>
            <w:bookmarkEnd w:id="3"/>
          </w:p>
        </w:tc>
      </w:tr>
      <w:tr w:rsidR="00B47620" w:rsidTr="00B54B96">
        <w:trPr>
          <w:trHeight w:hRule="exact" w:val="567"/>
        </w:trPr>
        <w:tc>
          <w:tcPr>
            <w:tcW w:w="3254" w:type="dxa"/>
            <w:shd w:val="clear" w:color="auto" w:fill="auto"/>
            <w:vAlign w:val="center"/>
          </w:tcPr>
          <w:p w:rsidR="00B47620" w:rsidRPr="006203E8" w:rsidRDefault="00B47620" w:rsidP="00B54B96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rPr>
                <w:b/>
              </w:rPr>
            </w:pPr>
            <w:r w:rsidRPr="006203E8">
              <w:rPr>
                <w:b/>
              </w:rPr>
              <w:t>Telefon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47620" w:rsidRPr="006203E8" w:rsidRDefault="00B47620" w:rsidP="007F6D07">
            <w:pPr>
              <w:pStyle w:val="Kopfzeile"/>
              <w:tabs>
                <w:tab w:val="clear" w:pos="4536"/>
                <w:tab w:val="clear" w:pos="9072"/>
                <w:tab w:val="left" w:pos="7938"/>
              </w:tabs>
              <w:rPr>
                <w:rFonts w:cs="Arial"/>
                <w:sz w:val="28"/>
                <w:szCs w:val="28"/>
              </w:rPr>
            </w:pPr>
            <w:r w:rsidRPr="006203E8">
              <w:rPr>
                <w:rFonts w:cs="Arial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6203E8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6203E8">
              <w:rPr>
                <w:rFonts w:cs="Arial"/>
                <w:sz w:val="28"/>
                <w:szCs w:val="28"/>
              </w:rPr>
            </w:r>
            <w:r w:rsidRPr="006203E8">
              <w:rPr>
                <w:rFonts w:cs="Arial"/>
                <w:sz w:val="28"/>
                <w:szCs w:val="28"/>
              </w:rPr>
              <w:fldChar w:fldCharType="separate"/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sz w:val="28"/>
                <w:szCs w:val="28"/>
              </w:rPr>
              <w:fldChar w:fldCharType="end"/>
            </w:r>
            <w:bookmarkEnd w:id="4"/>
          </w:p>
        </w:tc>
      </w:tr>
      <w:tr w:rsidR="00B47620" w:rsidRPr="006203E8" w:rsidTr="00B54B96">
        <w:trPr>
          <w:trHeight w:hRule="exact" w:val="567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20" w:rsidRPr="006203E8" w:rsidRDefault="00B47620" w:rsidP="00B54B96">
            <w:pPr>
              <w:pStyle w:val="Kopfzeile"/>
              <w:tabs>
                <w:tab w:val="left" w:pos="708"/>
                <w:tab w:val="left" w:pos="7938"/>
              </w:tabs>
              <w:rPr>
                <w:b/>
              </w:rPr>
            </w:pPr>
            <w:r w:rsidRPr="006203E8">
              <w:rPr>
                <w:b/>
              </w:rPr>
              <w:t>Einrichtung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20" w:rsidRPr="006203E8" w:rsidRDefault="00B47620" w:rsidP="007F6D07">
            <w:pPr>
              <w:pStyle w:val="Kopfzeile"/>
              <w:tabs>
                <w:tab w:val="left" w:pos="708"/>
                <w:tab w:val="left" w:pos="7938"/>
              </w:tabs>
              <w:rPr>
                <w:rFonts w:cs="Arial"/>
                <w:sz w:val="28"/>
                <w:szCs w:val="28"/>
              </w:rPr>
            </w:pPr>
            <w:r w:rsidRPr="006203E8">
              <w:rPr>
                <w:rFonts w:cs="Arial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6203E8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6203E8">
              <w:rPr>
                <w:rFonts w:cs="Arial"/>
                <w:sz w:val="28"/>
                <w:szCs w:val="28"/>
              </w:rPr>
            </w:r>
            <w:r w:rsidRPr="006203E8">
              <w:rPr>
                <w:rFonts w:cs="Arial"/>
                <w:sz w:val="28"/>
                <w:szCs w:val="28"/>
              </w:rPr>
              <w:fldChar w:fldCharType="separate"/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sz w:val="28"/>
                <w:szCs w:val="28"/>
              </w:rPr>
              <w:fldChar w:fldCharType="end"/>
            </w:r>
            <w:bookmarkEnd w:id="5"/>
          </w:p>
        </w:tc>
      </w:tr>
      <w:tr w:rsidR="00B47620" w:rsidRPr="006203E8" w:rsidTr="00B4343D">
        <w:trPr>
          <w:trHeight w:hRule="exact" w:val="697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20" w:rsidRPr="006203E8" w:rsidRDefault="00B47620" w:rsidP="00B54B96">
            <w:pPr>
              <w:pStyle w:val="Kopfzeile"/>
              <w:tabs>
                <w:tab w:val="left" w:pos="708"/>
                <w:tab w:val="left" w:pos="7938"/>
              </w:tabs>
              <w:rPr>
                <w:b/>
              </w:rPr>
            </w:pPr>
            <w:r>
              <w:rPr>
                <w:b/>
              </w:rPr>
              <w:t>Leitung</w:t>
            </w:r>
            <w:r w:rsidRPr="006203E8">
              <w:rPr>
                <w:b/>
              </w:rPr>
              <w:t xml:space="preserve"> der Organisationseinheit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620" w:rsidRPr="006203E8" w:rsidRDefault="00B47620" w:rsidP="007F6D07">
            <w:pPr>
              <w:pStyle w:val="Kopfzeile"/>
              <w:tabs>
                <w:tab w:val="left" w:pos="708"/>
                <w:tab w:val="left" w:pos="7938"/>
              </w:tabs>
              <w:rPr>
                <w:rFonts w:cs="Arial"/>
                <w:sz w:val="28"/>
                <w:szCs w:val="28"/>
              </w:rPr>
            </w:pPr>
            <w:r w:rsidRPr="006203E8">
              <w:rPr>
                <w:rFonts w:cs="Arial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6203E8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6203E8">
              <w:rPr>
                <w:rFonts w:cs="Arial"/>
                <w:sz w:val="28"/>
                <w:szCs w:val="28"/>
              </w:rPr>
            </w:r>
            <w:r w:rsidRPr="006203E8">
              <w:rPr>
                <w:rFonts w:cs="Arial"/>
                <w:sz w:val="28"/>
                <w:szCs w:val="28"/>
              </w:rPr>
              <w:fldChar w:fldCharType="separate"/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noProof/>
                <w:sz w:val="28"/>
                <w:szCs w:val="28"/>
              </w:rPr>
              <w:t> </w:t>
            </w:r>
            <w:r w:rsidRPr="006203E8">
              <w:rPr>
                <w:rFonts w:cs="Arial"/>
                <w:sz w:val="28"/>
                <w:szCs w:val="28"/>
              </w:rPr>
              <w:fldChar w:fldCharType="end"/>
            </w:r>
            <w:bookmarkEnd w:id="6"/>
          </w:p>
        </w:tc>
      </w:tr>
    </w:tbl>
    <w:p w:rsidR="00301D0A" w:rsidRPr="00B4343D" w:rsidRDefault="00301D0A" w:rsidP="00B47620">
      <w:pPr>
        <w:tabs>
          <w:tab w:val="left" w:pos="3180"/>
        </w:tabs>
        <w:outlineLvl w:val="0"/>
        <w:rPr>
          <w:sz w:val="12"/>
          <w:szCs w:val="12"/>
        </w:rPr>
      </w:pPr>
    </w:p>
    <w:p w:rsidR="00E9431B" w:rsidRDefault="00C20BE7" w:rsidP="00B47620">
      <w:pPr>
        <w:tabs>
          <w:tab w:val="left" w:pos="3180"/>
        </w:tabs>
        <w:outlineLvl w:val="0"/>
      </w:pPr>
      <w:r>
        <w:t>Hiermit me</w:t>
      </w:r>
      <w:r w:rsidR="00693039">
        <w:t xml:space="preserve">lde ich mich verbindlich für </w:t>
      </w:r>
      <w:r w:rsidR="00DF3241">
        <w:t>das angekreuzte Angebot</w:t>
      </w:r>
      <w:r w:rsidR="00C729EE">
        <w:t xml:space="preserve"> </w:t>
      </w:r>
      <w:r>
        <w:t>an.</w:t>
      </w:r>
    </w:p>
    <w:p w:rsidR="002079ED" w:rsidRDefault="002079ED" w:rsidP="00B47620">
      <w:pPr>
        <w:tabs>
          <w:tab w:val="left" w:pos="3180"/>
        </w:tabs>
        <w:outlineLvl w:val="0"/>
      </w:pPr>
    </w:p>
    <w:p w:rsidR="00C20BE7" w:rsidRDefault="00C20BE7" w:rsidP="00B47620">
      <w:pPr>
        <w:pStyle w:val="Kopfzeile"/>
        <w:tabs>
          <w:tab w:val="clear" w:pos="4536"/>
          <w:tab w:val="clear" w:pos="9072"/>
        </w:tabs>
      </w:pPr>
      <w:r>
        <w:t xml:space="preserve">……………………………..         </w:t>
      </w:r>
      <w:r w:rsidR="00B47620">
        <w:tab/>
      </w:r>
      <w:r w:rsidR="00B47620">
        <w:tab/>
      </w:r>
      <w:r w:rsidR="00C6759D">
        <w:t xml:space="preserve">        </w:t>
      </w:r>
      <w:r w:rsidR="00B47620">
        <w:tab/>
      </w:r>
      <w:r>
        <w:t>…………………………….……</w:t>
      </w:r>
      <w:r w:rsidR="00C6759D">
        <w:t>………………..</w:t>
      </w:r>
    </w:p>
    <w:p w:rsidR="00C20BE7" w:rsidRDefault="00C20BE7" w:rsidP="00B47620">
      <w:pPr>
        <w:tabs>
          <w:tab w:val="left" w:pos="3180"/>
        </w:tabs>
      </w:pPr>
      <w:r>
        <w:t>Untersc</w:t>
      </w:r>
      <w:r w:rsidR="002D6815">
        <w:t xml:space="preserve">hrift Teilnehmer/in          </w:t>
      </w:r>
      <w:r w:rsidR="002D6815">
        <w:tab/>
      </w:r>
      <w:r w:rsidR="002D6815">
        <w:tab/>
      </w:r>
      <w:r w:rsidR="00B47620">
        <w:tab/>
      </w:r>
      <w:r w:rsidR="00B47620">
        <w:tab/>
      </w:r>
      <w:r w:rsidR="002D6815">
        <w:t xml:space="preserve">Unterschrift </w:t>
      </w:r>
      <w:r>
        <w:t>Leiter/in der Organisationseinheit</w:t>
      </w:r>
    </w:p>
    <w:sectPr w:rsidR="00C20BE7" w:rsidSect="000F2BB3">
      <w:headerReference w:type="default" r:id="rId9"/>
      <w:headerReference w:type="first" r:id="rId10"/>
      <w:pgSz w:w="11906" w:h="16838" w:code="9"/>
      <w:pgMar w:top="1559" w:right="1247" w:bottom="1134" w:left="1134" w:header="709" w:footer="7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D90" w:rsidRDefault="00465D90">
      <w:r>
        <w:separator/>
      </w:r>
    </w:p>
  </w:endnote>
  <w:endnote w:type="continuationSeparator" w:id="0">
    <w:p w:rsidR="00465D90" w:rsidRDefault="0046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D90" w:rsidRDefault="00465D90">
      <w:r>
        <w:separator/>
      </w:r>
    </w:p>
  </w:footnote>
  <w:footnote w:type="continuationSeparator" w:id="0">
    <w:p w:rsidR="00465D90" w:rsidRDefault="00465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D90" w:rsidRPr="00555A1D" w:rsidRDefault="00465D90" w:rsidP="00C20BE7">
    <w:pPr>
      <w:keepNext/>
      <w:outlineLvl w:val="1"/>
      <w:rPr>
        <w:sz w:val="16"/>
        <w:szCs w:val="16"/>
      </w:rPr>
    </w:pPr>
    <w:r>
      <w:rPr>
        <w:sz w:val="16"/>
        <w:szCs w:val="16"/>
      </w:rPr>
      <w:t xml:space="preserve">Universitätsmedizin </w:t>
    </w:r>
    <w:proofErr w:type="spellStart"/>
    <w:r>
      <w:rPr>
        <w:sz w:val="16"/>
        <w:szCs w:val="16"/>
      </w:rPr>
      <w:t>Göttingem</w:t>
    </w:r>
    <w:proofErr w:type="spellEnd"/>
    <w:r>
      <w:rPr>
        <w:sz w:val="16"/>
        <w:szCs w:val="16"/>
      </w:rPr>
      <w:br/>
    </w:r>
    <w:r w:rsidRPr="00555A1D">
      <w:rPr>
        <w:sz w:val="16"/>
        <w:szCs w:val="16"/>
      </w:rPr>
      <w:t>Ressort Wirtschaftsführung und Administration</w:t>
    </w:r>
  </w:p>
  <w:p w:rsidR="00465D90" w:rsidRPr="004328D1" w:rsidRDefault="00465D90" w:rsidP="00C20BE7">
    <w:pPr>
      <w:keepNext/>
      <w:pBdr>
        <w:bottom w:val="single" w:sz="4" w:space="1" w:color="auto"/>
      </w:pBdr>
      <w:tabs>
        <w:tab w:val="right" w:pos="9480"/>
      </w:tabs>
      <w:outlineLvl w:val="1"/>
    </w:pPr>
    <w:r w:rsidRPr="00555A1D">
      <w:rPr>
        <w:sz w:val="16"/>
        <w:szCs w:val="16"/>
      </w:rPr>
      <w:t xml:space="preserve">Geschäftsbereich Personal </w:t>
    </w:r>
    <w:r w:rsidRPr="00555A1D">
      <w:rPr>
        <w:sz w:val="16"/>
        <w:szCs w:val="16"/>
      </w:rPr>
      <w:sym w:font="Symbol" w:char="F0B7"/>
    </w:r>
    <w:r w:rsidRPr="00555A1D">
      <w:rPr>
        <w:sz w:val="16"/>
        <w:szCs w:val="16"/>
      </w:rPr>
      <w:t xml:space="preserve"> Personalentwicklung</w:t>
    </w:r>
    <w:r>
      <w:rPr>
        <w:sz w:val="16"/>
        <w:szCs w:val="16"/>
      </w:rPr>
      <w:tab/>
    </w:r>
    <w:r w:rsidRPr="00555A1D">
      <w:rPr>
        <w:sz w:val="16"/>
        <w:szCs w:val="16"/>
      </w:rPr>
      <w:t xml:space="preserve">Seite </w:t>
    </w:r>
    <w:r w:rsidRPr="00555A1D">
      <w:rPr>
        <w:rStyle w:val="Seitenzahl"/>
        <w:sz w:val="16"/>
        <w:szCs w:val="16"/>
      </w:rPr>
      <w:fldChar w:fldCharType="begin"/>
    </w:r>
    <w:r w:rsidRPr="00555A1D">
      <w:rPr>
        <w:rStyle w:val="Seitenzahl"/>
        <w:sz w:val="16"/>
        <w:szCs w:val="16"/>
      </w:rPr>
      <w:instrText xml:space="preserve"> PAGE </w:instrText>
    </w:r>
    <w:r w:rsidRPr="00555A1D">
      <w:rPr>
        <w:rStyle w:val="Seitenzahl"/>
        <w:sz w:val="16"/>
        <w:szCs w:val="16"/>
      </w:rPr>
      <w:fldChar w:fldCharType="separate"/>
    </w:r>
    <w:r w:rsidR="00D126CC">
      <w:rPr>
        <w:rStyle w:val="Seitenzahl"/>
        <w:noProof/>
        <w:sz w:val="16"/>
        <w:szCs w:val="16"/>
      </w:rPr>
      <w:t>2</w:t>
    </w:r>
    <w:r w:rsidRPr="00555A1D">
      <w:rPr>
        <w:rStyle w:val="Seitenzahl"/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D90" w:rsidRDefault="00465D90" w:rsidP="007A5A6B">
    <w:pPr>
      <w:keepNext/>
      <w:tabs>
        <w:tab w:val="left" w:pos="5940"/>
      </w:tabs>
      <w:outlineLvl w:val="1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4215130</wp:posOffset>
          </wp:positionH>
          <wp:positionV relativeFrom="page">
            <wp:posOffset>420370</wp:posOffset>
          </wp:positionV>
          <wp:extent cx="2602230" cy="330835"/>
          <wp:effectExtent l="0" t="0" r="0" b="0"/>
          <wp:wrapNone/>
          <wp:docPr id="1" name="Bild 1" descr="UMG_LOGO_BRI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G_LOGO_BRI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230" cy="330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Universitätsmedizin Göttingen</w:t>
    </w:r>
  </w:p>
  <w:p w:rsidR="00465D90" w:rsidRDefault="00465D90" w:rsidP="00D54A4A">
    <w:pPr>
      <w:keepNext/>
      <w:tabs>
        <w:tab w:val="left" w:pos="5940"/>
      </w:tabs>
      <w:outlineLvl w:val="1"/>
      <w:rPr>
        <w:sz w:val="16"/>
        <w:szCs w:val="16"/>
      </w:rPr>
    </w:pPr>
    <w:r w:rsidRPr="00555A1D">
      <w:rPr>
        <w:sz w:val="16"/>
        <w:szCs w:val="16"/>
      </w:rPr>
      <w:t>Geschäftsbe</w:t>
    </w:r>
    <w:r>
      <w:rPr>
        <w:sz w:val="16"/>
        <w:szCs w:val="16"/>
      </w:rPr>
      <w:t>reich Personal</w:t>
    </w:r>
  </w:p>
  <w:p w:rsidR="00465D90" w:rsidRPr="00D54A4A" w:rsidRDefault="00465D90" w:rsidP="00D54A4A">
    <w:pPr>
      <w:keepNext/>
      <w:tabs>
        <w:tab w:val="left" w:pos="5940"/>
      </w:tabs>
      <w:outlineLvl w:val="1"/>
      <w:rPr>
        <w:sz w:val="16"/>
        <w:szCs w:val="16"/>
      </w:rPr>
    </w:pPr>
    <w:r>
      <w:rPr>
        <w:sz w:val="16"/>
        <w:szCs w:val="16"/>
      </w:rPr>
      <w:t>G3-23 Gesundheitsmanagement &amp; Personalentwicklung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E7"/>
    <w:rsid w:val="00000180"/>
    <w:rsid w:val="00000917"/>
    <w:rsid w:val="0000271A"/>
    <w:rsid w:val="000163FD"/>
    <w:rsid w:val="00020DA6"/>
    <w:rsid w:val="00024485"/>
    <w:rsid w:val="0002490A"/>
    <w:rsid w:val="00034A42"/>
    <w:rsid w:val="00035E1C"/>
    <w:rsid w:val="00056460"/>
    <w:rsid w:val="00057B69"/>
    <w:rsid w:val="0006479E"/>
    <w:rsid w:val="000735C3"/>
    <w:rsid w:val="0007637E"/>
    <w:rsid w:val="00081D77"/>
    <w:rsid w:val="00085E1B"/>
    <w:rsid w:val="00087DE9"/>
    <w:rsid w:val="00094C37"/>
    <w:rsid w:val="000976EE"/>
    <w:rsid w:val="000A2962"/>
    <w:rsid w:val="000B14AE"/>
    <w:rsid w:val="000C133A"/>
    <w:rsid w:val="000C1EAC"/>
    <w:rsid w:val="000F1F14"/>
    <w:rsid w:val="000F2BB3"/>
    <w:rsid w:val="00106F39"/>
    <w:rsid w:val="00127B1B"/>
    <w:rsid w:val="00135C08"/>
    <w:rsid w:val="00136475"/>
    <w:rsid w:val="0014394A"/>
    <w:rsid w:val="00153644"/>
    <w:rsid w:val="00171D2D"/>
    <w:rsid w:val="00184CFE"/>
    <w:rsid w:val="00193B4E"/>
    <w:rsid w:val="00196C7B"/>
    <w:rsid w:val="001A73A1"/>
    <w:rsid w:val="001D246B"/>
    <w:rsid w:val="001D265F"/>
    <w:rsid w:val="001D71A5"/>
    <w:rsid w:val="001E3E16"/>
    <w:rsid w:val="001E5369"/>
    <w:rsid w:val="001F2BF6"/>
    <w:rsid w:val="002079ED"/>
    <w:rsid w:val="00212B40"/>
    <w:rsid w:val="00216FA1"/>
    <w:rsid w:val="00217133"/>
    <w:rsid w:val="00217838"/>
    <w:rsid w:val="00230266"/>
    <w:rsid w:val="0023535B"/>
    <w:rsid w:val="00237F05"/>
    <w:rsid w:val="00262F95"/>
    <w:rsid w:val="00277DCD"/>
    <w:rsid w:val="0028260F"/>
    <w:rsid w:val="00294A8C"/>
    <w:rsid w:val="002953D4"/>
    <w:rsid w:val="002A3C65"/>
    <w:rsid w:val="002C1E59"/>
    <w:rsid w:val="002D6815"/>
    <w:rsid w:val="002E6CB6"/>
    <w:rsid w:val="00301D0A"/>
    <w:rsid w:val="00320560"/>
    <w:rsid w:val="00321B79"/>
    <w:rsid w:val="00324270"/>
    <w:rsid w:val="0033346D"/>
    <w:rsid w:val="003441C4"/>
    <w:rsid w:val="003641E4"/>
    <w:rsid w:val="003766FC"/>
    <w:rsid w:val="0039523F"/>
    <w:rsid w:val="003954E9"/>
    <w:rsid w:val="003A0CE6"/>
    <w:rsid w:val="003B2FFC"/>
    <w:rsid w:val="003B42C4"/>
    <w:rsid w:val="003B56C7"/>
    <w:rsid w:val="003B6D3A"/>
    <w:rsid w:val="003C4866"/>
    <w:rsid w:val="003D3A66"/>
    <w:rsid w:val="003F1B08"/>
    <w:rsid w:val="003F36CF"/>
    <w:rsid w:val="004037BB"/>
    <w:rsid w:val="00410305"/>
    <w:rsid w:val="00416989"/>
    <w:rsid w:val="00420FBB"/>
    <w:rsid w:val="0042107F"/>
    <w:rsid w:val="0045574D"/>
    <w:rsid w:val="0046073E"/>
    <w:rsid w:val="004634DE"/>
    <w:rsid w:val="00464CB9"/>
    <w:rsid w:val="00465D90"/>
    <w:rsid w:val="004775C8"/>
    <w:rsid w:val="00482258"/>
    <w:rsid w:val="00483E74"/>
    <w:rsid w:val="004A6098"/>
    <w:rsid w:val="004A760C"/>
    <w:rsid w:val="004A7F34"/>
    <w:rsid w:val="004B1D8E"/>
    <w:rsid w:val="004B7A93"/>
    <w:rsid w:val="004C7A61"/>
    <w:rsid w:val="004D2A4E"/>
    <w:rsid w:val="004D40EA"/>
    <w:rsid w:val="004E2A97"/>
    <w:rsid w:val="004E4E2D"/>
    <w:rsid w:val="004E5A59"/>
    <w:rsid w:val="004F40F7"/>
    <w:rsid w:val="00500962"/>
    <w:rsid w:val="00502E3E"/>
    <w:rsid w:val="00504931"/>
    <w:rsid w:val="00507695"/>
    <w:rsid w:val="0051026D"/>
    <w:rsid w:val="005117A1"/>
    <w:rsid w:val="005227FC"/>
    <w:rsid w:val="005333F7"/>
    <w:rsid w:val="00534336"/>
    <w:rsid w:val="00535DA8"/>
    <w:rsid w:val="005418D7"/>
    <w:rsid w:val="00551820"/>
    <w:rsid w:val="00556505"/>
    <w:rsid w:val="00561170"/>
    <w:rsid w:val="00562590"/>
    <w:rsid w:val="005645BF"/>
    <w:rsid w:val="00575534"/>
    <w:rsid w:val="0058284D"/>
    <w:rsid w:val="005B268F"/>
    <w:rsid w:val="005C5778"/>
    <w:rsid w:val="005C66C7"/>
    <w:rsid w:val="005F001F"/>
    <w:rsid w:val="005F6425"/>
    <w:rsid w:val="00600536"/>
    <w:rsid w:val="00601380"/>
    <w:rsid w:val="006203E8"/>
    <w:rsid w:val="00622C77"/>
    <w:rsid w:val="006515F5"/>
    <w:rsid w:val="006542C3"/>
    <w:rsid w:val="00671D2F"/>
    <w:rsid w:val="00676AD3"/>
    <w:rsid w:val="00676DCB"/>
    <w:rsid w:val="00691E76"/>
    <w:rsid w:val="00693039"/>
    <w:rsid w:val="006B27A2"/>
    <w:rsid w:val="006B5310"/>
    <w:rsid w:val="006C3B74"/>
    <w:rsid w:val="006C575C"/>
    <w:rsid w:val="006C73C2"/>
    <w:rsid w:val="006D0F7A"/>
    <w:rsid w:val="006D370E"/>
    <w:rsid w:val="006D733E"/>
    <w:rsid w:val="006E1409"/>
    <w:rsid w:val="006F6545"/>
    <w:rsid w:val="00702588"/>
    <w:rsid w:val="00712CA0"/>
    <w:rsid w:val="00714FD7"/>
    <w:rsid w:val="00723A2C"/>
    <w:rsid w:val="007264E4"/>
    <w:rsid w:val="00735D6A"/>
    <w:rsid w:val="007432E8"/>
    <w:rsid w:val="00743C11"/>
    <w:rsid w:val="00766E94"/>
    <w:rsid w:val="0076707C"/>
    <w:rsid w:val="00767AFD"/>
    <w:rsid w:val="00767C15"/>
    <w:rsid w:val="00770B1C"/>
    <w:rsid w:val="00792545"/>
    <w:rsid w:val="00794B67"/>
    <w:rsid w:val="00797036"/>
    <w:rsid w:val="007A0524"/>
    <w:rsid w:val="007A5A6B"/>
    <w:rsid w:val="007B254D"/>
    <w:rsid w:val="007C49D8"/>
    <w:rsid w:val="007C520A"/>
    <w:rsid w:val="007E0336"/>
    <w:rsid w:val="007E0FBD"/>
    <w:rsid w:val="007E140B"/>
    <w:rsid w:val="007E3794"/>
    <w:rsid w:val="007E5628"/>
    <w:rsid w:val="007E72CF"/>
    <w:rsid w:val="007F0013"/>
    <w:rsid w:val="007F6D07"/>
    <w:rsid w:val="007F75AD"/>
    <w:rsid w:val="00802720"/>
    <w:rsid w:val="00805CD9"/>
    <w:rsid w:val="00812E20"/>
    <w:rsid w:val="00813A59"/>
    <w:rsid w:val="008210DE"/>
    <w:rsid w:val="008229E6"/>
    <w:rsid w:val="00822A31"/>
    <w:rsid w:val="00827EDB"/>
    <w:rsid w:val="008311DB"/>
    <w:rsid w:val="00844F51"/>
    <w:rsid w:val="00854DE8"/>
    <w:rsid w:val="00856A88"/>
    <w:rsid w:val="00857279"/>
    <w:rsid w:val="00867579"/>
    <w:rsid w:val="008731E4"/>
    <w:rsid w:val="00885017"/>
    <w:rsid w:val="008855E5"/>
    <w:rsid w:val="008867DC"/>
    <w:rsid w:val="00891F8A"/>
    <w:rsid w:val="00897E77"/>
    <w:rsid w:val="008A2832"/>
    <w:rsid w:val="008B4B66"/>
    <w:rsid w:val="008B6BA5"/>
    <w:rsid w:val="008B73A0"/>
    <w:rsid w:val="008C3C43"/>
    <w:rsid w:val="008C463A"/>
    <w:rsid w:val="008C47EB"/>
    <w:rsid w:val="008D0076"/>
    <w:rsid w:val="008D3E6F"/>
    <w:rsid w:val="008E0436"/>
    <w:rsid w:val="008E1289"/>
    <w:rsid w:val="008E6D65"/>
    <w:rsid w:val="008F18A1"/>
    <w:rsid w:val="009032E0"/>
    <w:rsid w:val="00904C5E"/>
    <w:rsid w:val="009219E2"/>
    <w:rsid w:val="0092290A"/>
    <w:rsid w:val="00936127"/>
    <w:rsid w:val="00960002"/>
    <w:rsid w:val="00966395"/>
    <w:rsid w:val="00974D11"/>
    <w:rsid w:val="009A55F1"/>
    <w:rsid w:val="009B25A2"/>
    <w:rsid w:val="009B3E33"/>
    <w:rsid w:val="009C7AAA"/>
    <w:rsid w:val="009D026A"/>
    <w:rsid w:val="009E0737"/>
    <w:rsid w:val="009E43FB"/>
    <w:rsid w:val="009E53F8"/>
    <w:rsid w:val="009F75B3"/>
    <w:rsid w:val="00A04B91"/>
    <w:rsid w:val="00A0628B"/>
    <w:rsid w:val="00A17AED"/>
    <w:rsid w:val="00A3170A"/>
    <w:rsid w:val="00A3671D"/>
    <w:rsid w:val="00A45154"/>
    <w:rsid w:val="00A469B9"/>
    <w:rsid w:val="00A46BA9"/>
    <w:rsid w:val="00A472E2"/>
    <w:rsid w:val="00A57BB3"/>
    <w:rsid w:val="00A60D4A"/>
    <w:rsid w:val="00A6132A"/>
    <w:rsid w:val="00A61B1E"/>
    <w:rsid w:val="00A6394E"/>
    <w:rsid w:val="00A6403D"/>
    <w:rsid w:val="00A67AE2"/>
    <w:rsid w:val="00A72C73"/>
    <w:rsid w:val="00A75B36"/>
    <w:rsid w:val="00AA473A"/>
    <w:rsid w:val="00AA5512"/>
    <w:rsid w:val="00AB71BC"/>
    <w:rsid w:val="00AC0438"/>
    <w:rsid w:val="00AC1346"/>
    <w:rsid w:val="00AC2018"/>
    <w:rsid w:val="00AD7DCA"/>
    <w:rsid w:val="00AF6FD1"/>
    <w:rsid w:val="00B10A24"/>
    <w:rsid w:val="00B170D3"/>
    <w:rsid w:val="00B33AF0"/>
    <w:rsid w:val="00B374BB"/>
    <w:rsid w:val="00B4343D"/>
    <w:rsid w:val="00B4500B"/>
    <w:rsid w:val="00B4606C"/>
    <w:rsid w:val="00B47620"/>
    <w:rsid w:val="00B54B96"/>
    <w:rsid w:val="00B64032"/>
    <w:rsid w:val="00B771D2"/>
    <w:rsid w:val="00B8360B"/>
    <w:rsid w:val="00B9606E"/>
    <w:rsid w:val="00B96119"/>
    <w:rsid w:val="00BC1467"/>
    <w:rsid w:val="00BC35DA"/>
    <w:rsid w:val="00BC4A70"/>
    <w:rsid w:val="00BC64CB"/>
    <w:rsid w:val="00BC7904"/>
    <w:rsid w:val="00BC7BEB"/>
    <w:rsid w:val="00BC7EAC"/>
    <w:rsid w:val="00BD5B9B"/>
    <w:rsid w:val="00BF0DD4"/>
    <w:rsid w:val="00BF3EB1"/>
    <w:rsid w:val="00BF484C"/>
    <w:rsid w:val="00C014F7"/>
    <w:rsid w:val="00C0201F"/>
    <w:rsid w:val="00C02BD8"/>
    <w:rsid w:val="00C1226C"/>
    <w:rsid w:val="00C20BE7"/>
    <w:rsid w:val="00C332FC"/>
    <w:rsid w:val="00C400CC"/>
    <w:rsid w:val="00C4040A"/>
    <w:rsid w:val="00C5128D"/>
    <w:rsid w:val="00C61CCB"/>
    <w:rsid w:val="00C62698"/>
    <w:rsid w:val="00C65AAB"/>
    <w:rsid w:val="00C6759D"/>
    <w:rsid w:val="00C729EE"/>
    <w:rsid w:val="00C814EF"/>
    <w:rsid w:val="00C8222C"/>
    <w:rsid w:val="00C86CA1"/>
    <w:rsid w:val="00CA5B30"/>
    <w:rsid w:val="00CB4195"/>
    <w:rsid w:val="00CB5346"/>
    <w:rsid w:val="00CC2FED"/>
    <w:rsid w:val="00CD013F"/>
    <w:rsid w:val="00CD4E63"/>
    <w:rsid w:val="00CD7534"/>
    <w:rsid w:val="00CE3625"/>
    <w:rsid w:val="00CE6D22"/>
    <w:rsid w:val="00CF64AA"/>
    <w:rsid w:val="00D126CC"/>
    <w:rsid w:val="00D163DB"/>
    <w:rsid w:val="00D41647"/>
    <w:rsid w:val="00D41B52"/>
    <w:rsid w:val="00D54A4A"/>
    <w:rsid w:val="00D707C9"/>
    <w:rsid w:val="00D77A8B"/>
    <w:rsid w:val="00D77D4E"/>
    <w:rsid w:val="00DA0DCE"/>
    <w:rsid w:val="00DA555E"/>
    <w:rsid w:val="00DB2D23"/>
    <w:rsid w:val="00DC2A4B"/>
    <w:rsid w:val="00DD622E"/>
    <w:rsid w:val="00DE2B50"/>
    <w:rsid w:val="00DE43D2"/>
    <w:rsid w:val="00DE7FFE"/>
    <w:rsid w:val="00DF3241"/>
    <w:rsid w:val="00E0436A"/>
    <w:rsid w:val="00E21DAE"/>
    <w:rsid w:val="00E3157E"/>
    <w:rsid w:val="00E522C6"/>
    <w:rsid w:val="00E622B0"/>
    <w:rsid w:val="00E667BF"/>
    <w:rsid w:val="00E76992"/>
    <w:rsid w:val="00E86BD6"/>
    <w:rsid w:val="00E905B5"/>
    <w:rsid w:val="00E92D38"/>
    <w:rsid w:val="00E9431B"/>
    <w:rsid w:val="00EA4308"/>
    <w:rsid w:val="00EB2833"/>
    <w:rsid w:val="00EB5663"/>
    <w:rsid w:val="00EC5BB0"/>
    <w:rsid w:val="00EE15A8"/>
    <w:rsid w:val="00EE356C"/>
    <w:rsid w:val="00F00E54"/>
    <w:rsid w:val="00F149BC"/>
    <w:rsid w:val="00F17D26"/>
    <w:rsid w:val="00F24867"/>
    <w:rsid w:val="00F24E1F"/>
    <w:rsid w:val="00F27E4F"/>
    <w:rsid w:val="00F31212"/>
    <w:rsid w:val="00F44DC2"/>
    <w:rsid w:val="00F56E1B"/>
    <w:rsid w:val="00F61E1C"/>
    <w:rsid w:val="00F65D82"/>
    <w:rsid w:val="00F705C8"/>
    <w:rsid w:val="00F81DA4"/>
    <w:rsid w:val="00F8301D"/>
    <w:rsid w:val="00FA0021"/>
    <w:rsid w:val="00FB1CD1"/>
    <w:rsid w:val="00FB5EE2"/>
    <w:rsid w:val="00FB689E"/>
    <w:rsid w:val="00FC0B5F"/>
    <w:rsid w:val="00FD67BB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750E71F"/>
  <w15:chartTrackingRefBased/>
  <w15:docId w15:val="{D9306631-357D-4AC5-830B-F38B7769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28B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20B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0BE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20BE7"/>
  </w:style>
  <w:style w:type="table" w:styleId="Tabellenraster">
    <w:name w:val="Table Grid"/>
    <w:basedOn w:val="NormaleTabelle"/>
    <w:rsid w:val="00C20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5565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56505"/>
    <w:rPr>
      <w:rFonts w:ascii="Tahoma" w:hAnsi="Tahoma" w:cs="Tahoma"/>
      <w:sz w:val="16"/>
      <w:szCs w:val="16"/>
    </w:rPr>
  </w:style>
  <w:style w:type="character" w:styleId="Hyperlink">
    <w:name w:val="Hyperlink"/>
    <w:rsid w:val="00000180"/>
    <w:rPr>
      <w:color w:val="0000FF"/>
      <w:u w:val="single"/>
    </w:rPr>
  </w:style>
  <w:style w:type="character" w:customStyle="1" w:styleId="KopfzeileZchn">
    <w:name w:val="Kopfzeile Zchn"/>
    <w:link w:val="Kopfzeile"/>
    <w:rsid w:val="00020DA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@med.uni-goettingen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mg.eu/karriere/fuehrungskraefteentwicklun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E1A30-513C-4CBA-809C-6D2F14FC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zum Führungskräfteentwicklungsprogramm</vt:lpstr>
    </vt:vector>
  </TitlesOfParts>
  <Company>GB 3.7 IT</Company>
  <LinksUpToDate>false</LinksUpToDate>
  <CharactersWithSpaces>2367</CharactersWithSpaces>
  <SharedDoc>false</SharedDoc>
  <HLinks>
    <vt:vector size="6" baseType="variant">
      <vt:variant>
        <vt:i4>4522089</vt:i4>
      </vt:variant>
      <vt:variant>
        <vt:i4>30</vt:i4>
      </vt:variant>
      <vt:variant>
        <vt:i4>0</vt:i4>
      </vt:variant>
      <vt:variant>
        <vt:i4>5</vt:i4>
      </vt:variant>
      <vt:variant>
        <vt:lpwstr>mailto:pe@med.uni-goettingen.de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zum Führungskräfteentwicklungsprogramm</dc:title>
  <dc:subject/>
  <dc:creator>waldeck_barbara</dc:creator>
  <cp:keywords/>
  <cp:lastModifiedBy>Ritter, Frauke</cp:lastModifiedBy>
  <cp:revision>5</cp:revision>
  <cp:lastPrinted>2020-11-02T09:22:00Z</cp:lastPrinted>
  <dcterms:created xsi:type="dcterms:W3CDTF">2024-10-15T09:35:00Z</dcterms:created>
  <dcterms:modified xsi:type="dcterms:W3CDTF">2024-11-05T11:46:00Z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